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23-05-2002</w:t>
      </w:r>
    </w:p>
    <w:p>
      <w:pPr>
        <w:numPr>
          <w:ilvl w:val="0"/>
          <w:numId w:val="2"/>
        </w:numPr>
      </w:pPr>
      <w:r>
        <w:rPr/>
        <w:t xml:space="preserve">Taal : Nederlands</w:t>
      </w:r>
    </w:p>
    <w:p>
      <w:pPr>
        <w:numPr>
          <w:ilvl w:val="0"/>
          <w:numId w:val="2"/>
        </w:numPr>
      </w:pPr>
      <w:r>
        <w:rPr/>
        <w:t xml:space="preserve">Sectie : Wetgeving</w:t>
      </w:r>
    </w:p>
    <w:p>
      <w:pPr>
        <w:numPr>
          <w:ilvl w:val="0"/>
          <w:numId w:val="2"/>
        </w:numPr>
      </w:pPr>
      <w:r>
        <w:rPr/>
        <w:t xml:space="preserve">Bron : Numac 2002716009</w:t>
      </w:r>
    </w:p>
    <w:p>
      <w:pPr>
        <w:numPr>
          <w:ilvl w:val="0"/>
          <w:numId w:val="2"/>
        </w:numPr>
      </w:pPr>
      <w:r>
        <w:rPr/>
        <w:t xml:space="preserve">Auteur : </w:t>
      </w:r>
    </w:p>
    <w:p/>
    <w:p/>
    <w:p>
      <w:pPr/>
      <w:r>
        <w:rPr/>
        <w:t xml:space="preserve">
Caravaning Verbeeck Gebroeders, naamloze vennootschap,
Distelsesteenweg 182, 3583 Beringen-Paal 
H.R. Hasselt 76019 BTW 440.526.290 
De jaarvergadering zal gehouden worden op de zetel, op 1 juni 2002, te 19 uur. 
Dagorde : 
1. Verslag van de raad van bestuur. 2. Goedkeuring van de jaarrekening. 3. Bestemming van het resultaat. 4. Kwijting aan bestuurders. 5. Varia. Om aan de vergadering deel te nemen, zich schikken naar de statuten.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17-03-2026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4F7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2026-03-17T05:10:41+01:00</dcterms:created>
  <dcterms:modified xsi:type="dcterms:W3CDTF">2026-03-17T05:10:41+01:00</dcterms:modified>
</cp:coreProperties>
</file>

<file path=docProps/custom.xml><?xml version="1.0" encoding="utf-8"?>
<Properties xmlns="http://schemas.openxmlformats.org/officeDocument/2006/custom-properties" xmlns:vt="http://schemas.openxmlformats.org/officeDocument/2006/docPropsVTypes"/>
</file>