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23-05-2002</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2002786550</w:t>
      </w:r>
    </w:p>
    <w:p>
      <w:pPr>
        <w:numPr>
          <w:ilvl w:val="0"/>
          <w:numId w:val="2"/>
        </w:numPr>
      </w:pPr>
      <w:r>
        <w:rPr/>
        <w:t xml:space="preserve">Auteur : </w:t>
      </w:r>
    </w:p>
    <w:p/>
    <w:p/>
    <w:p>
      <w:pPr/>
      <w:r>
        <w:rPr/>
        <w:t xml:space="preserve">
Racletta, naamloze vennootschap,
Hoogledesteenweg 442, 8800 Roeselare 
H.R. Kortrijk 131274 BTW 450.906.478 
De aandeelhouders worden uitgenodigd tot de jaarvergadering die zal gehouden worden op 04.06.2002 te 18 uur ten maatschappelijke zetel. Agenda : 1. Verslag raad van bestuur. 2. Bespreking jaar- en resultatenrekening per 31.12.2001. 3. Goedkeuring jaarrekening / bestemming resultaat. 4. Kwijting bestuurders. 5. Allerlei. Zich schikken naar de statuten.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17-03-2026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BC7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2026-03-17T05:10:40+01:00</dcterms:created>
  <dcterms:modified xsi:type="dcterms:W3CDTF">2026-03-17T05:10:40+01:00</dcterms:modified>
</cp:coreProperties>
</file>

<file path=docProps/custom.xml><?xml version="1.0" encoding="utf-8"?>
<Properties xmlns="http://schemas.openxmlformats.org/officeDocument/2006/custom-properties" xmlns:vt="http://schemas.openxmlformats.org/officeDocument/2006/docPropsVTypes"/>
</file>