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15-10-2003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2003200858</w:t>
      </w:r>
    </w:p>
    <w:p>
      <w:pPr>
        <w:numPr>
          <w:ilvl w:val="0"/>
          <w:numId w:val="2"/>
        </w:numPr>
      </w:pPr>
      <w:r>
        <w:rPr/>
        <w:t xml:space="preserve">Auteur : FEDERALE OVERHEIDSDIENST WERKGELEGENHEID, ARBEID EN SOCIAAL OVERLEG</w:t>
      </w:r>
    </w:p>
    <w:p/>
    <w:p/>
    <w:p>
      <w:pPr/>
      <w:r>
        <w:rPr/>
        <w:t xml:space="preserve">Personeel. - Overplaatsing 
Bij koninklijk besluit van 12 augustus 2003 wordt Mevr. Yvette Guffens, selectieadviseur bij de Federale Overheidsdienst Personeel en Organisatie, met ingang van 1 augustus 2003, overgeplaatst in de hoedanigheid van adjunct-adviseur naar de Federale Overheidsdienst Werkgelegenheid, Arbeid en Sociaal Overleg.
Een beroep tot nietigverklaring tegen de voormelde akte met individuele strekking kan voor de afdeling administratie van de Raad van State worden ingediend binnen de zestig dagen na deze bekendmaking. Het verzoekschrift dient bij een ter post aangetekend schrijven gericht te worden aan de Raad van State, Wetenschapsstraat 33, te 1040 Brussel.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A7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2026-08-06T08:48:36+02:00</dcterms:created>
  <dcterms:modified xsi:type="dcterms:W3CDTF">2026-08-06T08:48:36+02:00</dcterms:modified>
</cp:coreProperties>
</file>

<file path=docProps/custom.xml><?xml version="1.0" encoding="utf-8"?>
<Properties xmlns="http://schemas.openxmlformats.org/officeDocument/2006/custom-properties" xmlns:vt="http://schemas.openxmlformats.org/officeDocument/2006/docPropsVTypes"/>
</file>