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07-11-2003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2003719785</w:t>
      </w:r>
    </w:p>
    <w:p>
      <w:pPr>
        <w:numPr>
          <w:ilvl w:val="0"/>
          <w:numId w:val="2"/>
        </w:numPr>
      </w:pPr>
      <w:r>
        <w:rPr/>
        <w:t xml:space="preserve">Auteur : </w:t>
      </w:r>
    </w:p>
    <w:p/>
    <w:p/>
    <w:p>
      <w:pPr/>
      <w:r>
        <w:rPr/>
        <w:t xml:space="preserve">
Vacature nr. : WE/2003/014. 
Faculteit : wetenschappen. 
Betrekking : wetenschappelijk personeel. 
Intern of extern : extern. 
Mandaat : deeltijds praktijkassistent 10 %. 
Ingangsdatum : zo spoedig mogelijk. 
Duur : 3 jaar. 
Vakgebied : biologie. 
Omschrijving : 
Het ondersteunen van de titularis Vakdidaktiek Biologie in het kader van de lerarenopleiding (vakgebied Biologie). Het coördineren van de praktijkstages in de lerarenopleiding (vakgebied Biologie). 
Vereisten : 
kandidaat is houder van het diploma licentiaat in de biologie en heeft ruime ervaring in het middelbaar onderwijs. Is houder van het diploma van geaggregeerde hoger secundair onderwijs - groep 2. 
Contactpersoon : prof. Dr. N. Koedam. 
Contact telefoon : 02-629 34 13 (secretariaat : 02-629 34 05). 
Contact e-mail : nikoedam@vub.ac.be. 
Naam decaan : prof. Dr. L. Wyns. 
Inwachtingstermijn : twee weken na publicatie in het Belgisch Staatsblad. 
De kandidaten worden verzocht gebruik te maken van het daartoe bestemde kandidaatstellingsformulier met verklaring vrij onderzoek en cumulatieformulier dat kan gedownload worden op het internetadres http://www.vub.ac.be/DP/AP.html of bekomen worden op de dienst personeel (tel. 02-629 20 02) van de Vrije Universiteit Brussel, Pleinlaan 2, te 1050 Brussel. 
Eén ingevuld kandidaatstellingsformulier dient gericht te worden aan de rector van de Vrije Universiteit Brussel. Eén kopie van het kandidaatstellingsformulier dient gelijktijdig gericht te worden aan de decaan van de faculteit.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CD9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2026-08-06T05:31:52+02:00</dcterms:created>
  <dcterms:modified xsi:type="dcterms:W3CDTF">2026-08-06T05:31:52+02:00</dcterms:modified>
</cp:coreProperties>
</file>

<file path=docProps/custom.xml><?xml version="1.0" encoding="utf-8"?>
<Properties xmlns="http://schemas.openxmlformats.org/officeDocument/2006/custom-properties" xmlns:vt="http://schemas.openxmlformats.org/officeDocument/2006/docPropsVTypes"/>
</file>