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16-06-2003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2003765136</w:t>
      </w:r>
    </w:p>
    <w:p>
      <w:pPr>
        <w:numPr>
          <w:ilvl w:val="0"/>
          <w:numId w:val="2"/>
        </w:numPr>
      </w:pPr>
      <w:r>
        <w:rPr/>
        <w:t xml:space="preserve">Auteur : </w:t>
      </w:r>
    </w:p>
    <w:p/>
    <w:p/>
    <w:p>
      <w:pPr/>
      <w:r>
        <w:rPr/>
        <w:t xml:space="preserve">
Vredegerecht van het kanton Boom 
Bij beschikking van de vrederechter van het kanton Boom, verleend op 3 juni 2003, werd Delvoye, Julienne, geboren te Wervik op 21 februari 1937, wonende te 2845 Niel, te F.D. Rooseveltstraat 21, niet in staat verklaard haar goederen te beheren en kreeg toegevoegd als voorlopig bewindvoerder : Nemec, Fabienne, assistent banqueting manager, wonende te 2845 Niel, te F.D. Rooseveltstraat 21.
Er werd vastgesteld dat het verzoekschrift neergelegd werd op 23 mei 2003. 
Boom, 4 juni 2003. 
De eerstaanwezend adjunct-griffier, (get.) Laurent, Anne-Marie.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4F1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2026-08-06T08:48:40+02:00</dcterms:created>
  <dcterms:modified xsi:type="dcterms:W3CDTF">2026-08-06T08:48:40+02:00</dcterms:modified>
</cp:coreProperties>
</file>

<file path=docProps/custom.xml><?xml version="1.0" encoding="utf-8"?>
<Properties xmlns="http://schemas.openxmlformats.org/officeDocument/2006/custom-properties" xmlns:vt="http://schemas.openxmlformats.org/officeDocument/2006/docPropsVTypes"/>
</file>