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08-05-2003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2003775985</w:t>
      </w:r>
    </w:p>
    <w:p>
      <w:pPr>
        <w:numPr>
          <w:ilvl w:val="0"/>
          <w:numId w:val="2"/>
        </w:numPr>
      </w:pPr>
      <w:r>
        <w:rPr/>
        <w:t xml:space="preserve">Auteur : </w:t>
      </w:r>
    </w:p>
    <w:p/>
    <w:p/>
    <w:p>
      <w:pPr/>
      <w:r>
        <w:rPr/>
        <w:t xml:space="preserve">
Glendaloh, naamloze vennootschap, 
Gemeenteplein 20/90, te 8790 Waregem 
H.R. Kortrijk 100372 BTW 422.178.741 
De aandeelhouders worden uitgenodigd op de algemene vergadering op de maatschappelijke zetel, op woensdag 28.05.2003, om 16 uur.
Agenda : 
1. Verslag raad van bestuur. 2. Goedkeuring jaarrekening per 31/12/2002. 3. Bestemming van het resultaat. 4. Kwijting aan de bestuurders. 5. Statutaire benoemingen. 6. Rondvraag. 
Om toegelaten te worden tot de algemene vergadering dienen de aandeelhouders de aandelen neer te leggen op de maatschappelijke zetel minstens 5 dagen voor de dag van de algemene vergadering.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D83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2026-08-06T07:11:44+02:00</dcterms:created>
  <dcterms:modified xsi:type="dcterms:W3CDTF">2026-08-06T07:11:44+02:00</dcterms:modified>
</cp:coreProperties>
</file>

<file path=docProps/custom.xml><?xml version="1.0" encoding="utf-8"?>
<Properties xmlns="http://schemas.openxmlformats.org/officeDocument/2006/custom-properties" xmlns:vt="http://schemas.openxmlformats.org/officeDocument/2006/docPropsVTypes"/>
</file>