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08-05-2003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2003776259</w:t>
      </w:r>
    </w:p>
    <w:p>
      <w:pPr>
        <w:numPr>
          <w:ilvl w:val="0"/>
          <w:numId w:val="2"/>
        </w:numPr>
      </w:pPr>
      <w:r>
        <w:rPr/>
        <w:t xml:space="preserve">Auteur : </w:t>
      </w:r>
    </w:p>
    <w:p/>
    <w:p/>
    <w:p>
      <w:pPr/>
      <w:r>
        <w:rPr/>
        <w:t xml:space="preserve">
Paepedael, naamloze vennootschap, 
's Herenbaan 146, 2840 Reet (Rumst) 
H.R. Antwerpen 172637 NN 403.691.729 
De raad van bestuur heeft het genoegen de aandeelhouders uit te nodigen op de gewone algemene vergadering der aandeelhouders, die doorgaat op donderdag 22.05.2003, om 15 uur ten maatschappelijke zetel. Met als dagorde : 1. Goedkeuring van het jaarverslag van de raad van bestuur over 2002. 2. Goedkeuring van de jaarrekening per 31.12.2002. 3. Bestemming van het resultaat. 4. Verlening van ontlasting aan de bestuurders voor de uitoefening van hun mandaat gedurende het boekjaar 2002. 5. Ontslag bestuurders. 6. Benoeming bestuurders. 7. Diversen. De aandeelhouders worden verzocht zich te schikken naar de bepalingen van de statuten.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93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2026-08-06T07:11:44+02:00</dcterms:created>
  <dcterms:modified xsi:type="dcterms:W3CDTF">2026-08-06T07:11:44+02:00</dcterms:modified>
</cp:coreProperties>
</file>

<file path=docProps/custom.xml><?xml version="1.0" encoding="utf-8"?>
<Properties xmlns="http://schemas.openxmlformats.org/officeDocument/2006/custom-properties" xmlns:vt="http://schemas.openxmlformats.org/officeDocument/2006/docPropsVTypes"/>
</file>