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05-01-2007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2007700577</w:t>
      </w:r>
    </w:p>
    <w:p>
      <w:pPr>
        <w:numPr>
          <w:ilvl w:val="0"/>
          <w:numId w:val="2"/>
        </w:numPr>
      </w:pPr>
      <w:r>
        <w:rPr/>
        <w:t xml:space="preserve">Auteur : </w:t>
      </w:r>
    </w:p>
    <w:p/>
    <w:p/>
    <w:p>
      <w:pPr/>
      <w:r>
        <w:rPr/>
        <w:t xml:space="preserve">
NV Flinvest, naamloze vennootschap,
Baron Ruzettelaan 457, 8310 Brugge 
0439.095.541 RPR Brugge 
De aandeelhouders worden uitgenodigd tot de jaarvergadering die zal gehouden worden op de zetel van de vennootschap op 30 januari 2007 om 16 uur. Agenda : Bespreking en goedkeuring van de jaarrekening afgesloten per 30 september 2006. Kwijting. Ontslag en benoeming.
De raad van bestuur.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F13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2026-05-12T18:26:15+02:00</dcterms:created>
  <dcterms:modified xsi:type="dcterms:W3CDTF">2026-05-12T18:26:15+02:00</dcterms:modified>
</cp:coreProperties>
</file>

<file path=docProps/custom.xml><?xml version="1.0" encoding="utf-8"?>
<Properties xmlns="http://schemas.openxmlformats.org/officeDocument/2006/custom-properties" xmlns:vt="http://schemas.openxmlformats.org/officeDocument/2006/docPropsVTypes"/>
</file>