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2017031790</w:t>
      </w:r>
    </w:p>
    <w:p>
      <w:pPr>
        <w:numPr>
          <w:ilvl w:val="0"/>
          <w:numId w:val="2"/>
        </w:numPr>
      </w:pPr>
      <w:r>
        <w:rPr/>
        <w:t xml:space="preserve">Auteur : FEDERALE OVERHEIDSDIENST WERKGELEGENHEID, ARBEID EN SOCIAAL OVERLEG</w:t>
      </w:r>
    </w:p>
    <w:p/>
    <w:p/>
    <w:p>
      <w:pPr/>
      <w:r>
        <w:rPr/>
        <w:t xml:space="preserve">Lijst van de paritaire organen op datum van 1 oktober 2017
Deze lijst geeft de benaming en het administratief nummer weer van de paritaire organen (Nationale Arbeidsraad en de overeenkomstig de wet van 5 december 1968 betreffende de collectieve arbeidsovereenkomsten en de paritaire comités bij koninklijk besluit opgerichte paritaire comités en subcomités) (1).
1. Paritaire organen bevoegd voor de werknemers die hoofdzakelijk handarbeid verrichten en hun werkgevers.
   Numéro 
   Dénomination 
   Nummer 
   Benaming
   100 
   Commission paritaire auxiliaire pour ouvriers 
   100 
   Aanvullend Paritair Comité voor de werklieden
   101 
   Commission nationale mixte des mines 
   101 
   Nationale Gemengde Mijncommissie
   102 
   Commission paritaire de l'industrie des carrières 
   102 
   Paritair Comité voor het groefbedrijf
   102.01 
   Sous-commission paritaire de l'industrie des carrières de petit granit et de calcaire à tailler de la province de Hainaut 
   102.01 
   Paritair Subcomité voor het bedrijf der hardsteengroeven en der groeven van uit te houwen kalksteen in de provincie Henegouwen
   102.02 
   Sous-commission paritaire de l'industrie des carrières de petit granit et de calcaire à tailler des provinces de Liège et de Namur 
   102.02 
   Paritair Subcomité voor het bedrijf der hardsteengroeven en der groeven van uit te houwen kalksteen in de provincies Luik en Namen
   102.03 
   Sous-commission paritaire des carrières de porphyre des provinces du Brabant wallon et de Hainaut et des carrières de quartzite de la province du Brabant wallon 
   102.03 
   Paritair Subcomité voor de porfiergroeven in de provincies Waals-Brabant en Henegouwen en de kwartsietgroeven in de provincie Waals-Brabant
   102.04 
   Sous-commission paritaire de l'industrie des carrières de grès et de quartzite de tout le territoire du Royaume, à l'exception des carrières de quartzite de la province du Brabant wallon 
   102.04 
   Paritair Subcomité voor het bedrijf van de zandsteen- en kwartsietgroeven op het gehele grondgebied van het Rijk, uitgezonderd de kwartsietgroeven van de provincie Waals-Brabant
   102.05 
   Sous-commission paritaire de l'industrie des carrières de kaolin et de sable exploitées à ciel ouvert dans les provinces du Brabant wallon, de Hainaut, de Liège, de Luxembourg et de Namur 
   102.05 
   Paritair Subcomité voor het bedrijf der porseleinaarde- en zandgroeven welke in openlucht geëxploiteerd worden in de provincies Waals-Brabant, Henegouwen, Luik, Luxemburg en Namen
   102.06 
   Sous-commission paritaire de l'industrie des carrières de gravier et de sable exploitées à ciel ouvert dans les provinces d'Anvers, de Flandre occidentale, de Flandre orientale, de Limbourg et du Brabant flamand 
   102.06 
   Paritair Subcomité voor het bedrijf der grint- en zandgroeven welke in openlucht geëxploiteerd worden in de provincies Antwerpen, West-Vlaanderen, Oost-Vlaanderen, Limburg en Vlaams-Brabant
   102.07 
   Sous-commission paritaire de l'industrie des carrières, cimenteries et fours à chaux de l'arrondissement administratif de Tournai 
   102.07 
   Paritair Subcomité voor het bedrijf der kalksteengroeven, cementfabrieken en kalkovens van het administratief arrondissement Doornik
   102.08 
   Sous-commission paritaire de l'industrie des carrières et scieries de marbres de tout le territoire du Royaume 
   102.08 
   Paritair Subcomité voor het bedrijf der marmergroeven en -zagerijen op het gehele grondgebied van het Rijk
   102.09 
   Sous-commission paritaire de l'industrie des carrières de calcaire non taillé et des fours à chaux, des carrières de dolomies et des fours à dolomies de tout le territoire du Royaume 
   102.09 
   Paritair Subcomité voor het bedrijf van de groeven van niet uit te houwen kalksteen en van de kalkovens, van de bitterspaatgroeven en -ovens op het gehele grondgebied van het Rijk
   102.10 
   Sous-commission paritaire de l'industrie de la récupération de terrils (2) 
   102.10 
   Paritair Subcomité voor de terugwinning van steenstort (2)
   102.11 
   Sous-commission paritaire de l'industrie des ardoisières, des carrières de coticules et pierres à rasoir des provinces du Brabant wallon, de Hainaut, de Liège, de Luxembourg et de Namur 
   102.11 
   Paritair Subcomité voor het bedrijf der leisteengroeven, coticulegroeven en groeven van slijpsteen voor scheermessen in de provincies Waals-Brabant, Henegouwen, Luik, Luxemburg en Namen
   104 
   Commission paritaire de l'industrie sidérurgique 
   104 
   Paritair Comité voor de ijzernijverheid
   105 
   Commission paritaire des métaux non-ferreux 
   105 
   Paritair Comité voor de non-ferro metalen
   106 
   Commission paritaire des industries du ciment 
   106 
   Paritair Comité voor het cementbedrijf
   106.01 
   Sous-commission paritaire pour les fabriques de ciment 
   106.01 
   Paritair Subcomité voor de cementfabrieken
   106.02 
   Sous-commission paritaire de l'industrie du béton 
   106.02 
   Paritair Subcomité voor de betonindustrie
   106.03 
   Sous-commission paritaire pour le fibrociment 
   106.03 
   Paritair Subcomité voor de vezelcement
   107 
   Commission paritaire des maîtres-tailleurs, des tailleuses et couturières 
   107 
   Paritair Comité voor de meester-kleermakers, de kleermaaksters en naaisters
   109 
   Commission paritaire de l'industrie de l'habillement et de la confection 
   109 
   Paritair Comité voor het kleding- en confectiebedrijf
   110 
   Commission paritaire pour l'entretien du textile 
   110 
   Paritair Comité voor de textielverzorging
   111 
   Commission paritaire des constructions métallique, mécanique et électrique 
   111 
   Paritair Comité voor de metaal-, machine- en elektrische bouw
   112 
   Commission paritaire des entreprises de garage 
   112 
   Paritair Comité voor het garagebedrijf
   113 
   Commission paritaire de l'industrie céramique 
   113 
   Paritair Comité voor het ceramiekbedrijf
   113.04 
   Sous-commission paritaire des tuileries 
   113.04 
   Paritair Subcomité voor de pannenbakkerijen
   114 
   Commission paritaire de l'industrie des briques 
   114 
   Paritair Comité voor de steenbakkerij
   115 
   Commission paritaire de l'industrie verrière 
   115 
   Paritair Comité voor het glasbedrijf
   116 
   Commission paritaire de l'industrie chimique 
   116 
   Paritair Comité voor de scheikundige nijverheid
   117 
   Commission paritaire de l'industrie et du commerce du pétrole 
   117 
   Paritair Comité voor de petroleumnijverheid en -handel
   118 
   Commission paritaire de l'industrie alimentaire 
   118 
   Paritair Comité voor de voedingsnijverheid
   119 
   Commission paritaire du commerce alimentaire 
   119 
   Paritair Comité voor de handel in voedingswaren
   120 
   Commission paritaire de l'industrie textile 
   120 
   Paritair Comité voor de textielnijverheid
   120.01 
   Sous-commission paritaire de l'industrie textile de l'arrondissement administratif de Verviers 
   120.01 
   Paritair Subcomité voor de textielnijverheid uit het administratief arrondissement Verviers
   120.02 
   Sous-commission paritaire de la préparation du lin 
   120.02 
   Paritair Subcomité voor de vlasbereiding
   120.03 
   Sous-commission paritaire de la fabrication et du commerce de sacs en jute ou en matériaux de remplacement 
   120.03 
   Paritair Subcomité voor het vervaardigen van en de handel in zakken in jute of in vervangingsmaterialen
   121 
   Commission paritaire pour le nettoyage 
   121 
   Paritair Comité voor de schoonmaak
   124 
   Commission paritaire de la construction 
   124 
   Paritair Comité voor het bouwbedrijf
   125 
   Commission paritaire de l'industrie du bois 
   125 
   Paritair Comité voor de houtnijverheid
   125.01 
   Sous-commission paritaire pour les exploitations forestières 
   125.01 
   Paritair Subcomité voor de bosontginningen
   125.02 
   Sous-commission paritaire des scieries et industries connexes 
   125.02 
   Paritair Subcomité voor de zagerijen en aanverwante nijverheden
   125.03 
   Sous-commission paritaire pour le commerce du bois 
   125.03 
   Paritair Subcomité voor de houthandel
   126 
   Commission paritaire de l'ameublement et de l'industrie transformatrice du bois 
   126 
   Paritair Comité voor de stoffering en de houtbewerking
   127 
   Commission paritaire pour le commerce de combustibles 
   127 
   Paritair Comité voor de handel in brandstoffen
   128 
   Commission paritaire de l'industrie des cuirs et peaux et des produits de remplacement 
   128 
   Paritair Comité voor het huiden- en lederbedrijf en vervangingsproducten
   128.01 
   Sous-commission paritaire de la tannerie et du commerce de cuirs et peaux bruts 
   128.01 
   Paritair Subcomité voor de leerlooierij en de handel in ruwe huiden en vellen
   128.02 
   Sous-commission paritaire de l'industrie de la chaussure, des bottiers et des chausseurs 
   128.02 
   Paritair Subcomité voor de schoeiselindustrie, de laarzenmakers en de maatwerkers
   128.03 
   Sous-commission paritaire de la maroquinerie et de la ganterie 
   128.03 
   Paritair Subcomité voor het marokijnwerk en de handschoennijverheid
   128.05 
   Sous-commission paritaire de la sellerie, de la fabrication de courroies et d'articles industriels en cuir 
   128.05 
   Paritair Subcomité voor de zadelmakerij, de vervaardiging van riemen en industriële artikelen in leder
   129 
   Commission paritaire pour la production des pâtes, papiers et cartons 
   129 
   Paritair Comité voor de voortbrenging van papierpap, papier en karton
   130 
   Commission paritaire de l'imprimerie, des arts graphiques et des journaux 
   130 
   Paritair Comité voor het drukkerij-, grafische kunst- en dagbladbedrijf
   132 
   Commission paritaire pour les entreprises de travaux techniques agricoles et horticoles 
   132 
   Paritair Comité voor de ondernemingen van technische land- en tuinbouwwerken
   133 
   Commission paritaire de l'industrie des tabacs 
   133 
   Paritair Comité voor het tabaksbedrijf
   136 
   Commission paritaire de la transformation du papier et du carton 
   136 
   Paritair Comité voor de papier- en kartonbewerking
   139 
   Commission paritaire de la batellerie 
   139 
   Paritair Comité voor de binnenscheepvaart
   140 
   Commission paritaire du transport et de la logistique 
   140 
   Paritair Comité voor het vervoer en de logistiek
   140.01 
   Sous-commission paritaire pour les autobus et autocars 
   140.01 
   Paritair Subcomité voor de autobussen en autocars
   140.02 
   Sous-commission paritaire pour les taxis 
   140.02 
   Paritair Subcomité voor de taxi's
   140.03 
   Sous-commission paritaire pour le transport routier et la logistique pour compte de tiers 
   140.03 
   Paritair Subcomité voor het wegvervoer en de logistiek voor rekening van derden
   140.04 
   Sous-commission paritaire pour l'assistance en escale dans les aéroports 
   140.04 
   Paritair Subcomité voor de grondafhandeling op luchthavens
   140.05 
   Sous-commission paritaire pour le déménagement 
   140.05 
   Paritair Subcomité voor de verhuizing
   142 
   Commission paritaire pour les entreprises de valorisation de matières premières de récupération 
   142 
   Paritair Comité voor de ondernemingen waar teruggewonnen grondstoffen opnieuw ter waarde worden gebracht
   142.01 
   Sous-commission paritaire pour la récupération de métaux 
   142.01 
   Paritair Subcomité voor de terugwinning van metalen
   142.02 
   Sous-commission paritaire pour la récupération de chiffons 
   142.02 
   Paritair Subcomité voor de terugwinning van lompen
   142.03 
   Sous-commission paritaire pour la récupération du papier 
   142.03 
   Paritair Subcomité voor de terugwinning van papier
   142.04 
   Sous-commission paritaire pour la récupération de produits divers 
   142.04 
   Paritair Subcomité voor de terugwinning van allerlei producten
   143 
   Commission paritaire de la pêche maritime 
   143 
   Paritair Comité voor de zeevisserij
   144 
   Commission paritaire de l'agriculture 
   144 
   Paritair Comité voor de landbouw
   145 
   Commission paritaire pour les entreprises horticoles 
   145 
   Paritair Comité voor het tuinbouwbedrijf
   146 
   Commission paritaire pour les entreprises forestières 
   146 
   Paritair Comité voor het bosbouwbedrijf
   148 
   Commission paritaire de la fourrure et de la peau en poil 
   148 
   Paritair Comité voor het bont en kleinvel
   149 
   Commission paritaire des secteurs connexes aux constructions métallique, mécanique et électrique 
   149 
   Paritair Comité voor de sectors die aan de metaal-, machine- en elektrische bouw verwant zijn
   149.01 
   Sous-commission paritaire des électriciens: installation et distribution 
   149.01 
   Paritair Subcomité voor de elektriciens: installatie en distributie
   149.02 
   Sous-commission paritaire pour la carrosserie 
   149.02 
   Paritair Subcomité voor het koetswerk
   149.03 
   Sous-commission paritaire pour les métaux précieux 
   149.03 
   Paritair Subcomité voor de edele metalen
   149.04 
   Sous-commission paritaire pour le commerce du métal 
   149.04 
   Paritair Subcomité voor de metaalhandel
   152 
   Commission paritaire pour les institutions subsidiées de l'enseignement libre 
   152 
   Paritair Comité voor de gesubsidieerde inrichtingen van het vrij onderwijs
   152.01 
   Sous-commission paritaire pour les institutions subsidiées de l'enseignement libre de la Communauté flamande 
   152.01 
   Paritair Subcomité voor de gesubsidieerde inrichtingen van het vrij onderwijs van de Vlaamse Gemeenschap
   152.02 
   Sous-commission paritaire pour les institutions subsidiées de l'enseignement libre de la Communauté française et de la Communauté germanophone 
   152.02 
   Paritair Subcomité voor de gesubsidieerde inrichtingen van het vrij onderwijs van de Franse Gemeenschap en de Duitstalige Gemeenschap
2. Paritaire organen bevoegd voor de werknemers die hoofdzakelijk hoofdarbeid verrichten en hun werkgevers.
   Numéro 
   Dénomination 
   Nummer 
   Benaming
   200 
   Commission paritaire auxiliaire pour employés 
   200 
   Aanvullend Paritair Comité voor de bedienden
   201 
   Commission paritaire du commerce de détail indépendant 
   201 
   Paritair Comité voor de zelfstandige kleinhandel
   202 
   Commission paritaire pour les employés du commerce de détail alimentaire 
   202 
   Paritair Comité voor de bedienden uit de kleinhandel in voedingswaren
   202.01 
   Sous-commission paritaire pour les moyennes entreprises d'alimentation 
   202.01 
   Paritair Subcomité voor de middelgrote levensmiddelenbedrijven
   203 
   Commission paritaire pour employés des carrières de petit granit 
   203 
   Paritair Comité voor de bedienden uit de hardsteengroeven
   205 
   Commission paritaire pour employés des charbonnages 
   205 
   Paritair Comité voor de bedienden van de steenkolenmijnen
   207 
   Commission paritaire pour employés de l'industrie chimique 
   207 
   Paritair Comité voor de bedienden uit de scheikundige nijverheid
   209 
   Commission paritaire pour employés des fabrications métalliques 
   209 
   Paritair Comité voor de bedienden der metaalfabrikatennijverheid
   210 
   Commission paritaire pour les employés de la sidérurgie 
   210 
   Paritair Comité voor de bedienden van de ijzernijverheid
   211 
   Commission paritaire pour employés de l'industrie et du commerce du pétrole 
   211 
   Paritair Comité voor de bedienden uit de petroleumnijverheid en -handel
   214 
   Commission paritaire pour employés de l'industrie textile 
   214 
   Paritair Comité voor de bedienden van de textielnijverheid
   215 
   Commission paritaire pour employés de l'industrie de l'habillement et de la confection 
   215 
   Paritair Comité voor de bedienden van het kleding- en confectiebedrijf
   216 
   Commission paritaire pour les employés occupés chez les notaires 
   216 
   Paritair Comité voor de notarisbedienden
   217 
   Commission paritaire pour les employés de casino 
   217 
   Paritair Comité voor de casinobedienden
   219 
   Commission paritaire pour les services et les organismes de contrôle technique et d'évaluation de la conformité 
   219 
   Paritair Comité voor de diensten en organismen voor technische controles en gelijkvormigheidstoetsing
   220 
   Commission paritaire pour les employés de l'industrie alimentaire 
   220 
   Paritair Comité voor de bedienden uit de voedingsnijverheid
   221 
   Commission paritaire des employés de l'industrie papetière 
   221 
   Paritair Comité voor de bedienden uit de papiernijverheid
   222 
   Commission paritaire des employés de la transformation du papier et du carton 
   222 
   Paritair Comité voor de bedienden van de papier- en kartonbewerking
   223 
   Commission paritaire nationale des sports 
   223 
   Nationaal Paritair Comité voor de sport
   224 
   Commission paritaire pour les employés des métaux non-ferreux 
   224 
   Paritair Comité voor de bedienden van de non-ferro metalen
   225 
   Commission paritaire pour les employés des institutions de l'enseignement libre subventionné 
   225 
   Paritair Comité voor de bedienden van de inrichtingen van het gesubsidieerd vrij onderwijs
   225.01 
   Sous-commission paritaire pour les employés des institutions de l'enseignement libre subventionné de la Communauté flamande 
   225.01 
   Paritair Subcomité voor de bedienden van de inrichtingen van het gesubsidieerd vrij onderwijs van de Vlaamse Gemeenschap
   225.02 
   Sous-commission paritaire pour les employés des institutions de l'enseignement libre subventionné de la Communauté française et de la Communauté germanophone 
   225.02 
   Paritair Subcomité voor de bedienden van de inrichtingen van het gesubsidieerd vrij onderwijs van de Franse Gemeenschap en de Duitstalige Gemeenschap
   226 
   Commission paritaire pour les employés du commerce international, du transport et de la logistique 
   226 
   Paritair Comité voor de bedienden uit de internationale handel, het vervoer en de logistiek
   227 
   Commission paritaire pour le secteur audio-visuel 
   227 
   Paritair Comité voor de audiovisuele sector
3. Paritaire organen bevoegd voor de werknemers in het algemeen en hun werkgevers.
   Numéro 
   Dénomination 
   Nummer 
   Benaming
   300 
   Conseil national du Travail 
   300 
   Nationale Arbeidsraad
   301 
   Commission paritaire des ports 
   301 
   Paritair Comité voor het havenbedrijf
   301.01 
   Sous-commission paritaire pour le port d'Anvers, dénommée "Nationaal Paritair Comité der haven van Antwerpen" 
   301.01 
   Paritair Subcomité voor de haven van Antwerpen, "Nationaal Paritair Comité der haven van Antwerpen" genaamd
   301.02 
   Sous-commission paritaire pour le port de Gand 
   301.02 
   Paritair Subcomité voor de haven van Gent
   301.03 
   Sous-commission paritaire pour le port de Bruxelles et de Vilvorde 
   301.03 
   Paritair Subcomité voor de haven van Brussel en Vilvoorde
   301.05 
   Sous-commission paritaire pour les ports de Zeebrugge-Bruges, d'Ostende et de Nieuport 
   301.05 
   Paritair Subcomité voor de havens van Zeebrugge-Brugge, Oostende en Nieuwpoort
   302 
   Commission paritaire de l'industrie hôtelière 
   302 
   Paritair Comité voor het hotelbedrijf
   303 
   Commission paritaire de l'industrie cinématographique 
   303 
   Paritair Comité voor het filmbedrijf
   303.01 
   Sous-commission paritaire pour la production de films 
   303.01 
   Paritair Subcomité voor de filmproductie
   303.03 
   Sous-commission paritaire pour l'exploitation de salles de cinéma 
   303.03 
   Paritair Subcomité voor de exploitatie van bioscoopzalen
   304 
   Commission paritaire du spectacle 
   304 
   Paritair Comité voor het vermakelijkheidsbedrijf
   306 
   Commission paritaire des entreprises d'assurances 
   306 
   Paritair Comité voor het verzekeringswezen
   307 
   Commission paritaire pour les entreprises de courtage et agences d'assurances 
   307 
   Paritair Comité voor de makelarij en verzekeringsagentschappen
   309 
   Commission paritaire pour les sociétés de bourse 
   309 
   Paritair Comité voor de beursvennootschappen
   310 
   Commission paritaire pour les banques 
   310 
   Paritair Comité voor de banken
   311 
   Commission paritaire des grandes entreprises de vente au détail 
   311 
   Paritair Comité voor de grote kleinhandelszaken
   312 
   Commission paritaire des grands magasins 
   312 
   Paritair Comité voor de warenhuizen
   313 
   Commission paritaire pour les pharmacies et offices de tarification 
   313 
   Paritair Comité voor de apotheken en tarificatiediensten
   314 
   Commission paritaire de la coiffure et des soins de beauté 
   314 
   Paritair Comité voor het kappersbedrijf en de schoonheidszorgen
   315 
   Commission paritaire de l'aviation commerciale 
   315 
   Paritair Comité voor de handelsluchtvaart
   315.01 
   Sous-commission paritaire pour la maintenance technique, l'assistance et la formation dans le secteur de l'aviation 
   315.01 
   Paritair Subcomité voor het technisch onderhoud, bijstand en opleiding in de luchtvaartsector
   315.02 
   Sous-commission paritaire des compagnies aériennes 
   315.02 
   Paritair Subcomité voor de luchtvaartmaatschappijen
   315.03 
   Sous-commission paritaire pour la gestion des aéroports 
   315.03 
   Paritair Subcomité voor het luchthavenbeheer
   316 
   Commission paritaire pour la marine marchande 
   316 
   Paritair Comité voor de koopvaardij
   317 
   Commission paritaire pour les services de gardiennage et/ou de surveillance 
   317 
   Paritair Comité voor de bewakings- en/of toezichtsdiensten
   318 
   Commission paritaire pour les services des aides familiales et des aides seniors 
   318 
   Paritair Comité voor de diensten voor gezins- en bejaardenhulp
   318.01 
   Sous-commission paritaire pour les services des aides familiales et des aides seniors de la Communauté française, de la Région wallonne et de la Communauté germanophone 
   318.01 
   Paritair Subcomité voor de diensten voor gezins- en bejaardenhulp van de Franse Gemeenschap, het Waalse Gewest en de Duitstalige Gemeenschap
   318.02 
   Sous-commission paritaire pour les services des aides familiales et des aides seniors de la Communauté flamande 
   318.02 
   Paritair Subcomité voor de diensten voor gezins- en bejaardenhulp van de Vlaamse Gemeenschap
   319 
   Commission paritaire des établissements et services d'éducation et d'hébergement 
   319 
   Paritair Comité voor de opvoedings- en huisvestingsinrichtingen en -diensten
   319.01 
   Sous-commission paritaire des établissements et services d'éducation et d'hébergement de la Communauté flamande 
   319.01 
   Paritair Subcomité voor de opvoedings- en huisvestingsinrichtingen en -diensten van de Vlaamse Gemeenschap
   319.02 
   Sous-commission paritaire des établissements et services d'éducation et d'hébergement de la Communauté française, de la Région wallonne et de la Communauté germanophone 
   319.02 
   Paritair Subcomité voor de opvoedings- en huisvestingsinrichtingen en -diensten van de Franse Gemeenschap, het Waalse Gewest en de Duitstalige Gemeenschap
   320 
   Commission paritaire des pompes funèbres 
   320 
   Paritair Comité voor de begrafenisondernemingen
   321 
   Commission paritaire pour les grossistes-répartiteurs de médicaments 
   321 
   Paritair Comité voor de groothandelaars-verdelers in geneesmiddelen
   322 
   Commission paritaire pour le travail intérimaire et les entreprises agréées fournissant des travaux ou services de proximité 
   322 
   Paritair Comité voor de uitzendarbeid en de erkende ondernemingen die buurtwerken of -diensten leveren
   322.01 
   Sous-commission paritaire pour les entreprises agréées fournissant des travaux ou services de proximité 
   322.01 
   Paritair Subcomité voor de erkende ondernemingen die buurtwerken of -diensten leveren
   323 
   Commission paritaire pour la gestion d'immeubles, les agents immobiliers et les travailleurs domestiques 
   323 
   Paritair Comité voor het beheer van gebouwen, de vastgoedmakelaars en de dienstboden
   324 
   Commission paritaire de l'industrie et du commerce du diamant 
   324 
   Paritair Comité voor de diamantnijverheid en -handel
   325 
   Commission paritaire pour les institutions publiques de crédit 
   325 
   Paritair Comité voor de openbare kredietinstellingen
   326 
   Commission paritaire de l'industrie du gaz et de l'électricité 
   326 
   Paritair Comité voor het gas- en elektriciteitsbedrijf
   327 
   Commission paritaire pour les entreprises de travail adapté, les ateliers sociaux et les "maatwerkbedrijven" 
   327 
   Paritair Comité voor de beschutte werkplaatsen, de sociale werkplaatsen en de maatwerkbedrijven
   327.01 
   Sous-commission paritaire pour le secteur flamand des entreprises de travail adapté, des ateliers sociaux et des "maatwerkbedrijven" 
   327.01 
   Paritair Subcomité voor de Vlaamse sector van de beschutte werkplaatsen, de sociale werkplaatsen en de maatwerkbedrijven
   327.02 
   Sous-commission paritaire pour les entreprises de travail adapté subsidiées par la Commission communautaire française 
   327.02 
   Paritair Subcomité voor de beschutte werkplaatsen gesubsidieerd door de Franse Gemeenschapscommissie
   327.03 
   Sous-commission paritaire pour les entreprises de travail adapté de la Région wallonne et de la Communauté germanophone 
   327.03 
   Paritair Subcomité voor de beschutte werkplaatsen van het Waalse Gewest en van de Duitstalige Gemeenschap
   328 
   Commission paritaire du transport urbain et régional 
   328 
   Paritair Comité voor het stads- en streekvervoer
   328.01 
   Sous-commission paritaire du transport urbain et régional de la Région flamande 
   328.01 
   Paritair Subcomité voor het stads- en streekvervoer van het Vlaamse Gewest
   328.02 
   Sous-commission paritaire du transport urbain et régional de la Région wallonne 
   328.02 
   Paritair Subcomité voor het stads- en streekvervoer van het Waalse Gewest
   328.03 
   Sous-commission paritaire du transport urbain et régional de la Région de Bruxelles-Capitale 
   328.03 
   Paritair Subcomité voor het stads- en streekvervoer van het Brusselse Hoofdstedelijk Gewest
   329 
   Commission paritaire pour le secteur socio-culturel 
   329 
   Paritair Comité voor de socio-culturele sector
   329.01 
   Sous-commission paritaire pour le secteur socio-culturel de la Communauté flamande 
   329.01 
   Paritair Subcomité voor de socio-culturele sector van de Vlaamse Gemeenschap
   329.02 
   Sous-commission paritaire pour le secteur socio-culturel de la Communauté française et germanophone et de la Région wallonne 
   329.02 
   Paritair Subcomité voor de socio-culturele sector van de Franstalige en Duitstalige Gemeenschap en het Waalse Gewest
   329.03 
   Sous-commission paritaire pour les organisations socio-culturelles fédérales et bicommunautaires 
   329.03 
   Paritair Subcomité voor de federale en bicommunautaire socio-culturele organisaties
   330 
   Commission paritaire des établissements et des services de santé 
   330 
   Paritair Comité voor de gezondheidsinrichtingen en -diensten
   331 
   Commission paritaire pour le secteur flamand de l'aide sociale et des soins de santé 
   331 
   Paritair Comité voor de Vlaamse welzijns- en gezondheidssector
   332 
   Commission paritaire pour le secteur francophone et germanophone de l'aide sociale et des soins de santé 
   332 
   Paritair Comité voor de Franstalige en Duitstalige welzijns- en gezondheidssector
   333 
   Commission paritaire pour les attractions touristiques 
   333 
   Paritair Comité voor toeristische attracties
   334 
   Commission paritaire des loteries publiques (2) 
   334 
   Paritair Comité voor de openbare loterijen (2)
   335 
   Commission paritaire de prestation de services et de soutien aux entreprises et aux indépendants (2) 
   335 
   Paritair Comité voor de dienstverlening aan en de ondersteuning van het bedrijfsleven en de zelfstandigen (2)
   336 
   Commission paritaire pour les professions libérales 
   336 
   Paritair Comité voor de vrije beroepen
   337 
   Commission paritaire auxiliaire pour le secteur non-marchand 
   337 
   Aanvullend Paritair Comité voor de non-profitsector
   339 
   Commission paritaire pour les sociétés de logement social agréées 
   339 
   Paritair Comité voor de erkende maatschappijen voor sociale huisvesting
   340 
   Commission paritaire pour les technologies orthopédiques 
   340 
   Paritair Comité voor de orthopedische technologieën
   341 
   Commission paritaire pour l'intermédiation en services bancaires et d'investissement 
   341 
   Paritair Comité voor de bemiddeling in bank- en beleggingsdiensten
_______
Nota's
(1) Wet van 5 december 1968 betreffende de collectieve arbeidsovereenkomsten en de paritaire comités (Belgisch Staatsblad van 15 januari 1969), art. 1, 3 en artikelen 35 en 36.
(2) Niet samengesteld, omdat de voorzitter, de ondervoorzitter en de leden niet werden benoemd.
Informatie betreffende de oprichting, samenstelling en bevoegdheid van de paritaire comités en subcomités kan worden verkregen bij de Algemene Directie Collectieve Arbeidsbetrekkingen van de Federale Overheidsdienst Werkgelegenheid, Arbeid en Sociaal Overleg, Ernest Blerotstraat 1, 1070 Brussel, tel. 02 233 41 65 - 02 233 41 66 - 02 233 40 99 - 02 233 46 41.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9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2026-05-12T07:26:54+02:00</dcterms:created>
  <dcterms:modified xsi:type="dcterms:W3CDTF">2026-05-12T07:26:54+02:00</dcterms:modified>
</cp:coreProperties>
</file>

<file path=docProps/custom.xml><?xml version="1.0" encoding="utf-8"?>
<Properties xmlns="http://schemas.openxmlformats.org/officeDocument/2006/custom-properties" xmlns:vt="http://schemas.openxmlformats.org/officeDocument/2006/docPropsVTypes"/>
</file>