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05-07-2017</w:t>
      </w:r>
    </w:p>
    <w:p>
      <w:pPr>
        <w:numPr>
          <w:ilvl w:val="0"/>
          <w:numId w:val="2"/>
        </w:numPr>
      </w:pPr>
      <w:r>
        <w:rPr/>
        <w:t xml:space="preserve">Langue : Français</w:t>
      </w:r>
    </w:p>
    <w:p>
      <w:pPr>
        <w:numPr>
          <w:ilvl w:val="0"/>
          <w:numId w:val="2"/>
        </w:numPr>
      </w:pPr>
      <w:r>
        <w:rPr/>
        <w:t xml:space="preserve">Section : Législation</w:t>
      </w:r>
    </w:p>
    <w:p>
      <w:pPr>
        <w:numPr>
          <w:ilvl w:val="0"/>
          <w:numId w:val="2"/>
        </w:numPr>
      </w:pPr>
      <w:r>
        <w:rPr/>
        <w:t xml:space="preserve">Source : Numac 2017827610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Liège, division Namur
Tribunal de commerce de Liège, division Namur.
Clôture, par liquidation, de la faillite de : DELVAUX MICHELE
déclarée le 15 janvier 2015
Référence : 20150016
Date du jugement : 29 juin 2017
Numéro d'entreprise : 0899.652.531
Pour extrait conforme : Le greffier, M.Courtoy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Généré le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1502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2026-05-12T13:15:36+02:00</dcterms:created>
  <dcterms:modified xsi:type="dcterms:W3CDTF">2026-05-12T13:15:36+02:00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