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9 janvier 1995 (Liège (Liège)). RG 9118713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09-01-1995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F-19950109-4</w:t>
      </w:r>
    </w:p>
    <w:p>
      <w:pPr>
        <w:numPr>
          <w:ilvl w:val="0"/>
          <w:numId w:val="2"/>
        </w:numPr>
      </w:pPr>
      <w:r>
        <w:rPr/>
        <w:t xml:space="preserve">Role number : 9118713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D0B8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2024-06-03T18:37:43+02:00</dcterms:created>
  <dcterms:modified xsi:type="dcterms:W3CDTF">2024-06-03T18:37:43+02:00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