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wijziging van het koninklijk besluit van 14 september 1984 tot vaststelling van de nomenclatuur van de geneeskundige verstrekkingen inzake verplichte verzekering voor geneeskundige verzorging en uitkeringen</w:t>
      </w:r>
      <w:bookmarkEnd w:id="1"/>
    </w:p>
    <w:p/>
    <w:p/>
    <w:p>
      <w:pPr>
        <w:numPr>
          <w:ilvl w:val="0"/>
          <w:numId w:val="2"/>
        </w:numPr>
      </w:pPr>
      <w:r>
        <w:rPr/>
        <w:t xml:space="preserve">Date : 13-10-2004</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2004022843</w:t>
      </w:r>
    </w:p>
    <w:p/>
    <w:p/>
    <w:p>
      <w:pPr/>
      <w:r>
        <w:rPr/>
        <w:t xml:space="preserve">Artikel 1 In artikel 8 van de bijlage bij het koninklijk besluit van 14 september 1984 tot vaststelling van de nomenclatuur van de geneeskundige verstrekkingen inzake verplichte verzekering voor geneeskundige verzorging en uitkeringen, zoals tot op heden gewijzigd, worden de volgende wijzigingen aangebracht:
  1° In § 1, 1°, 2° en 3°, rubrieken II en IV :
  a) worden de woorden " om zich te wassen " telkens vervangen door de woorden " wegens het criterium zich wassen ";
  b) worden de woorden " te kleden " telkens vervangen door de woorden " het criterium zich kleden ";
  c) worden de woorden " zich te kleden " telkens vervangen door de woorden " het criterium zich kleden ";
  d) worden de woorden " om zich te verplaatsen " telkens vervangen door de woorden " wegens het criterium transfer en verplaatsingen ";
  e) de woorden " naar het toilet te gaan " telkens vervangen door de woorden " het criterium toiletbezoek ";
  f) wordt het woord " incontinentie " telkens vervangen door de woorden " het criterium continentie ";
  g) worden de woorden " om te eten " telkens vervangen door de woorden " het criterium eten ";
  2° § 5, 1° wordt vervangen als volgt :
  " 1° De fysieke afhankelijkheidstoestand, bedoeld in rubriek II van § 1, 1°, 2° en 3° en in rubriek IV van § 1, 1° en 2°, wordt geëvalueerd op basis van de hierna vermelde evaluatieschaal :
  a) Zich wassen :
  (1) Kan zichzelf helemaal wassen zonder enige hulp;
  (2) Heeft gedeeltelijke hulp nodig om zich te wassen boven of onder de gordel;
  (3) Heeft gedeeltelijke hulp nodig om zich te wassen zowel boven als onder de gordel;
  (4) Moet volledig worden geholpen om zich te wassen zowel boven als onder de gordel.
  b) Zich kleden:
  (1) Kan zich helemaal aan- en uitkleden zonder enige hulp;
  (2) Heeft gedeeltelijke hulp nodig om zich te kleden boven of onder de gordel (zonder rekening te houden met de veters);
  (3) Heeft gedeeltelijke hulp nodig om zich te kleden zowel boven als onder de gordel;
  (4) Moet volledig worden geholpen om zich te kleden zowel boven als onder de gordel.
  c) Transfer en verplaatsingen:
  (1) Is zelfstandig voor de transfer en kan zich volledig zelfstandig verplaatsen zonder mechanisch(e) hulpmiddel(en) of hulp van derden;
  (2) Is zelfstandig voor de transfer en voor zijn verplaatsingen, mits het gebruik van mechanisch(e) hulpmiddel(en) ((kruk(ken)), rolstoel, ...); &lt;Erratum, zie B.S. 17-11-2004, p. 76314&gt;
  (3) Heeft volstrekte hulp van derden nodig voor minstens één van de transfers en/of zijn verplaatsingen;
  (4) Is bedlegerig of zit in een rolstoel en is volledig afhankelijk van anderen om zich te verplaatsen.
  d) Toiletbezoek :
  (1) Kan alleen naar het toilet gaan, zich kleden en zich reinigen;
  (2) Heeft gedeeltelijk hulp nodig van derden om naar het toilet te gaan of zich te kleden of zich te reinigen;
  (3) Moet volledig worden geholpen om naar het toilet te gaan en/of zich te kleden en/of zich te reinigen;
  (4) Moet volledig worden geholpen om naar het toilet/toiletstoel te gaan en om zich te kleden en om zich te reinigen.
  e) Continentie :
  (1) Is continent voor urine en faeces;
  (2) Is accidenteel incontinent voor urine of faeces (inclusief blaassonde of kunstaars);
  (3) Is incontinent voor urine (inclusief mictietraining) of voor faeces;
  (4) Is incontinent voor urine en faeces.
  f) Eten :
  (1) Kan alleen eten en drinken;
  (2) Heeft vooraf hulp nodig om te eten of te drinken;
  (3) Heeft gedeeltelijke hulp nodig tijdens het eten of drinken;
  (4) De patiënt is volledig afhankelijk om te eten of te drinken. ".
  3° § 6, 1°, wordt vervangen als volgt :
  " 1° Enkel de toiletten uitgevoerd bij rechthebbenden die ten minste score 2 behalen op het criterium " zich wassen " van de evaluatieschaal bedoeld in § 5, 1°, mogen worden aangerekend. "
  4° In § 6, 3°, wordt de eerste zin vervangen als volgt :
  " Bij rechthebbenden die minstens score 2 behalen op het criterium " zich wassen " van de evaluatieschaal bedoeld in § 5, 1° : "
  5° In § 6, 4°, worden :
  a) de woorden " afhankelijkheid om zich te wassen en zich te kleden " telkens vervangen door de woorden " zich wassen en zich kleden ";
  b) de woorden " afhankelijkheid wegens incontinentie " vervangen door het woord " continentie ".
Artikel 2 Dit besluit treedt in werking op de eerste dag van de derde maand na die waarin het is bekendgemaakt in het Belgisch Staatsblad.
Artikel 3 Onze Minister van Sociale Zaken en Volksgezondheid is belast met de uitvoering van dit besluit.
  Gegeven te Brussel, 13 oktober 2004.
  ALBERT
  Van Koningswege :
  De Minister van Sociale Zaken en Volksgezondheid,
  R. DEMOTTE.</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71BF1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2024-05-29T05:49:33+02:00</dcterms:created>
  <dcterms:modified xsi:type="dcterms:W3CDTF">2024-05-29T05:49:33+02:00</dcterms:modified>
</cp:coreProperties>
</file>

<file path=docProps/custom.xml><?xml version="1.0" encoding="utf-8"?>
<Properties xmlns="http://schemas.openxmlformats.org/officeDocument/2006/custom-properties" xmlns:vt="http://schemas.openxmlformats.org/officeDocument/2006/docPropsVTypes"/>
</file>