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actualisation de la liste des communes, visée à l'article 4, alinéa deux, de l'arrêté du Gouvernement flamand du 2 mars 2012 fixant les règles du Fonds foncier Roulant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2014035764</w:t>
      </w:r>
    </w:p>
    <w:p/>
    <w:p/>
    <w:p>
      <w:pPr/>
      <w:r>
        <w:rPr/>
        <w:t xml:space="preserve">Article 1 Article unique. En exécution de l'article 4, alinéa trois, de l'arrêté du Gouvernement flamand du 2 mars 2012 fixant les règles du Fonds foncier roulant la liste suivante des communes est fixée :
  1° Aartselaar
  2° Affligem
  3° Antwerpen
  4° Asse
  5° Avelgem
  6° Beernem
  7° Beerse
  8° Beersel
  9° Begijnendijk
  10° Berlaar
  11° Berlare
  12° Bertem
  13° Bever
  14° Bierbeek
  15° Blankenberge
  16° Boechout
  17° Bonheiden
  18° Bornem
  19° Boutersem
  20° Brasschaat
  21° Brecht
  22° Bredene
  23° Brugge
  24° Buggenhout
  25° Damme
  26° De Haan
  27° De Panne
  28° De Pinte
  29° Deerlijk
  30° Deinze
  31° Denderleeuw
  32° Destelbergen
  33° Diksmuide
  34° Dilbeek
  35° Drogenbos
  36° Duffel
  37° Edegem
  38° Eeklo
  39° Erpe-Mere
  40° Essen
  41° Evergem
  42° Galmaarden
  43° Gent
  44° Gooik
  45° Grimbergen
  46° Grobbendonk
  47° Halle
  48° Hamme
  49° Heist-op-den-Berg
  50° Hemiksem
  51° Herent
  52° Herenthout
  53° Herne
  54° Hoeilaart
  55° Hoogstraten
  56° Hove
  57° Huldenberg
  58° Hulshout
  59° Ichtegem
  60° Izegem
  61° Jabbeke
  62° Kampenhout
  63° Kapellen
  64° Kapelle-op-den-Bos
  65° Kasterlee
  66° Knesselare
  67° Knokke-Heist
  68° Koekelare
  69° Koksijde
  70° Kontich
  71° Kortemark
  72° Kortenberg
  73° Kraainem
  74° Kuurne
  75° Lebbeke
  76° Lede
  77° Lendelede
  78° Lennik
  79° Leuven
  80° Liedekerke
  81° Lier
  82° Lille
  83° Linkebeek
  84° Lint
  85° Linter
  86° Lochristi
  87° Lokeren
  88° Londerzeel
  89° Lovendegem
  90° Lubbeek
  91° Machelen
  92° Mechelen
  93° Meise
  94° Melle
  95° Merchtem
  96° Merelbeke
  97° Merksplas
  98° Meulebeke
  99° Middelkerke
  100° Moerbeke
  101° Mortsel
  102° Nevele
  103° Niel
  104° Nieuwpoort
  105° Nijlen
  106° Ninove
  107° Olen
  108° Oostende
  109° Oosterzele
  110° Opwijk
  111° Oudenburg
  112° Oud-Heverlee
  113° Oud-Turnhout
  114° Overijse
  115° Pepingen
  116° Puurs
  117° Ranst
  118° Ravels
  119° Roeselare
  120° Roosdaal
  121° Rotselaar
  122° Ruiselede
  123° Rumst
  124° Schelle
  125° Schilde
  126° Schoten
  127° Sint-Amands
  128° Sint-Genesius-Rode
  129° Sint-Gillis-Waas
  130° Sint-Martens-Latem
  131° Sint-Pieters-Leeuw
  132° Steenokkerzeel
  133° Ternat
  134° Tervuren
  135° Torhout
  136° Tremelo
  137° Veurne
  138° Vilvoorde
  139° Vosselaar
  140° Wachtebeke
  141° Wemmel
  142° Westerlo
  143° Wezembeek-Oppem
  144° Willebroek
  145° Wommelgem
  146° Wuustwezel
  147° Zandhoven
  148° Zaventem
  149° Zedelgem
  150° Zele
  151° Zelzate
  152° Zemst
  153° Zoersel
  154° Zomergem
  155° Zwijndrecht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C23D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2024-05-29T04:44:54+02:00</dcterms:created>
  <dcterms:modified xsi:type="dcterms:W3CDTF">2024-05-29T04:44:54+02:00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