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02-10-2003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2003768468</w:t>
      </w:r>
    </w:p>
    <w:p>
      <w:pPr>
        <w:numPr>
          <w:ilvl w:val="0"/>
          <w:numId w:val="2"/>
        </w:numPr>
      </w:pPr>
      <w:r>
        <w:rPr/>
        <w:t xml:space="preserve">Author : </w:t>
      </w:r>
    </w:p>
    <w:p/>
    <w:p/>
    <w:p>
      <w:pPr/>
      <w:r>
        <w:rPr/>
        <w:t xml:space="preserve">
Justice de paix du canton de Sprimont 
Par ordonnance du juge de paix du canton de Sprimont, en date du 18 septembre 2003, Mlle Corbier, Nicole Jeanne Madeleine Renée, célibataire, née à Liège le 19 juin 1959, domiciliée route du Condroz 103, à 4121 Neuville-en-Condroz (Neupré), a été déclarée incapable de gérer ses biens et a été pourvue d'un administrateur provisoire, à savoir, Me Goijen-Corroy, Marianne, avocate, rue de l'Ourthe 58, 4171 Poulseur (C.A.P.).
Sprimont, le 25 septembre 2003.
Pour extrait certifié conforme : le greffier, (signé) Joseph Michotte.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A360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2024-05-28T21:24:32+02:00</dcterms:created>
  <dcterms:modified xsi:type="dcterms:W3CDTF">2024-05-28T21:24:32+02:00</dcterms:modified>
</cp:coreProperties>
</file>

<file path=docProps/custom.xml><?xml version="1.0" encoding="utf-8"?>
<Properties xmlns="http://schemas.openxmlformats.org/officeDocument/2006/custom-properties" xmlns:vt="http://schemas.openxmlformats.org/officeDocument/2006/docPropsVTypes"/>
</file>