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02-08-2012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2012770265</w:t>
      </w:r>
    </w:p>
    <w:p>
      <w:pPr>
        <w:numPr>
          <w:ilvl w:val="0"/>
          <w:numId w:val="2"/>
        </w:numPr>
      </w:pPr>
      <w:r>
        <w:rPr/>
        <w:t xml:space="preserve">Author : </w:t>
      </w:r>
    </w:p>
    <w:p/>
    <w:p/>
    <w:p>
      <w:pPr/>
      <w:r>
        <w:rPr/>
        <w:t xml:space="preserve">
Bij beschikking verleend door de Vrederechter van het eerste kanton Brugge dd. 19 oktober 1999, gewezen bij verzoekschrift van 7 oktober 1999, werd Rosa Arnolda Isidora VAN LOOCK, geboren te Brugge op 6 juni 1950, destijds wonende te 8000 Brugge, Ganzestraat 27, doch thans wonende te 8000 Brugge, Bilkske 5/0008, niet in staat verklaard haar goederen te beheren en kreeg toegevoegd als voorlopig bewindvoerder mevr. Josepha VAN LOOCK, wonende te 8020 Oostkamp, Nelestraat 10.
Brugge, 26 juli 2012.
De Griffier, (get.) Tiara Coene.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F5E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2024-05-29T05:34:01+02:00</dcterms:created>
  <dcterms:modified xsi:type="dcterms:W3CDTF">2024-05-29T05:34:01+02:00</dcterms:modified>
</cp:coreProperties>
</file>

<file path=docProps/custom.xml><?xml version="1.0" encoding="utf-8"?>
<Properties xmlns="http://schemas.openxmlformats.org/officeDocument/2006/custom-properties" xmlns:vt="http://schemas.openxmlformats.org/officeDocument/2006/docPropsVTypes"/>
</file>