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28-12-2021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2021206107</w:t>
      </w:r>
    </w:p>
    <w:p>
      <w:pPr>
        <w:numPr>
          <w:ilvl w:val="0"/>
          <w:numId w:val="2"/>
        </w:numPr>
      </w:pPr>
      <w:r>
        <w:rPr/>
        <w:t xml:space="preserve">Author : SERVICE PUBLIC FEDERAL STRATEGIE ET APPUI</w:t>
      </w:r>
    </w:p>
    <w:p/>
    <w:p/>
    <w:p>
      <w:pPr/>
      <w:r>
        <w:rPr/>
        <w:t xml:space="preserve">Résultat de la sélection comparative de Médecins (m/f/x) (niveau A3), francophones, pour le SPF Santé publique, Sécurité de la Chaîne alimentaire et Environnement. - Numéro de sélection : AFG21246 
Ladite sélection a été clôturée le 21/12/2021.
La liste des lauréats, sans classement, est composée des candidats qui correspondent le mieux à la description de fonction et au profil de compétences. 
Cette liste est envoyée par la DG Recrutement et Développement au directeur général du SPF Santé publique, Sécurité de la Chaîne alimentaire et Environnement qui prend la décision finale.
En outre, une liste spécifique des lauréats présentant un handicap est établie. 
Cette liste est valable 4 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1062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2024-06-03T18:17:43+02:00</dcterms:created>
  <dcterms:modified xsi:type="dcterms:W3CDTF">2024-06-03T18:17:43+02:00</dcterms:modified>
</cp:coreProperties>
</file>

<file path=docProps/custom.xml><?xml version="1.0" encoding="utf-8"?>
<Properties xmlns="http://schemas.openxmlformats.org/officeDocument/2006/custom-properties" xmlns:vt="http://schemas.openxmlformats.org/officeDocument/2006/docPropsVTypes"/>
</file>