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Koninklijk besluit tot wijziging van het koninklijk besluit van 14 september 1995 waarbij aan bepaalde personeelsleden van het Ministerie van Economische Zaken toegang tot het Rijksregister van de natuurlijke personen en machtiging tot het gebruik van het identificatienummer van dat register worden verleend</w:t>
      </w:r>
      <w:bookmarkEnd w:id="1"/>
    </w:p>
    <w:p/>
    <w:p/>
    <w:p>
      <w:pPr>
        <w:numPr>
          <w:ilvl w:val="0"/>
          <w:numId w:val="2"/>
        </w:numPr>
      </w:pPr>
      <w:r>
        <w:rPr/>
        <w:t xml:space="preserve">Date : 23-10-2002</w:t>
      </w:r>
    </w:p>
    <w:p>
      <w:pPr>
        <w:numPr>
          <w:ilvl w:val="0"/>
          <w:numId w:val="2"/>
        </w:numPr>
      </w:pPr>
      <w:r>
        <w:rPr/>
        <w:t xml:space="preserve">Langue : Néerlandais</w:t>
      </w:r>
    </w:p>
    <w:p>
      <w:pPr>
        <w:numPr>
          <w:ilvl w:val="0"/>
          <w:numId w:val="2"/>
        </w:numPr>
      </w:pPr>
      <w:r>
        <w:rPr/>
        <w:t xml:space="preserve">Section : Législation</w:t>
      </w:r>
    </w:p>
    <w:p>
      <w:pPr>
        <w:numPr>
          <w:ilvl w:val="0"/>
          <w:numId w:val="2"/>
        </w:numPr>
      </w:pPr>
      <w:r>
        <w:rPr/>
        <w:t xml:space="preserve">Source : Numac 2002011483</w:t>
      </w:r>
    </w:p>
    <w:p/>
    <w:p/>
    <w:p>
      <w:pPr/>
      <w:r>
        <w:rPr/>
        <w:t xml:space="preserve">Artikel 1 In artikel 1 van het koninklijk besluit van 14 september 1995 waarbij aan bepaalde personeelsleden van het Ministerie van Economische Zaken toegang tot het Rijksregister van de natuurlijke personen en machtiging tot het gebruik van het identificatienummer van dat register worden verleend, worden de volgende wijzigingen aangebracht :
  a) de bepaling onder 2° wordt vervangen als volgt :
  " 2° de Directeur-generaal van het Bestuur Algemene Diensten; "
  b) de bepaling onder 3° wordt vervangen als volgt :
  " 3° bepaalde ambtenaren van het Bestuur Algemene Diensten die daartoe uit hoofde van hun ambt met name en schriftelijk worden aangewezen door de Directeur-generaal van dit Bestuur. "
Artikel 2 Artikel 4 van hetzelfde besluit wordt vervangen door de volgende bepaling :
  " Art. 4. De Directeur-generaal van het Bestuur Algemene Diensten houdt de lijst van de overeenkomstig artikel 1 aangewezen personeelsleden van het Ministerie van Economische Zaken met vermelding van hun graad of van hun functie, ter beschikking van de Commissie voor de bescherming van de persoonlijke levenssfeer. "
Artikel 3 Dit besluit treedt in werking op de eerste dag van de maand na die waarin het is bekendgemaakt in het Belgisch Staatsblad.
Artikel 4 Onze Minister van Economie en Wetenschappelijk Onderzoek, belast met het Grootstedenbeleid en Onze Minister van Justitie zijn, ieder wat hem betreft, belast met de uitvoering van dit besluit.
  Gegeven te Brussel, 23 oktober 2002.
  ALBERT
  Van Koningswege :
  De Minister van Economie,
  Ch. PICQUE
  De Minister van Justitie,
  M. VERWILGHEN.</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80877C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2024-05-28T21:40:05+02:00</dcterms:created>
  <dcterms:modified xsi:type="dcterms:W3CDTF">2024-05-28T21:40:05+02:00</dcterms:modified>
</cp:coreProperties>
</file>

<file path=docProps/custom.xml><?xml version="1.0" encoding="utf-8"?>
<Properties xmlns="http://schemas.openxmlformats.org/officeDocument/2006/custom-properties" xmlns:vt="http://schemas.openxmlformats.org/officeDocument/2006/docPropsVTypes"/>
</file>