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vaststelling van de financiële bijdrage van de Belgische federale overheid voor het jaar 2011 aan de EPPO</w:t>
      </w:r>
      <w:bookmarkEnd w:id="1"/>
    </w:p>
    <w:p/>
    <w:p/>
    <w:p>
      <w:pPr>
        <w:numPr>
          <w:ilvl w:val="0"/>
          <w:numId w:val="2"/>
        </w:numPr>
      </w:pPr>
      <w:r>
        <w:rPr/>
        <w:t xml:space="preserve">Date : 18-05-2011</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2011024154</w:t>
      </w:r>
    </w:p>
    <w:p/>
    <w:p/>
    <w:p>
      <w:pPr/>
      <w:r>
        <w:rPr/>
        <w:t xml:space="preserve">Artikel 1 Een bijdrage van vijfenzestigduizend honderd zestig euro (65.160 EUR), aan te rekenen op het krediet voorzien bij de organisatieafdeling 54 van de begroting van de Federale Overheidsdienst Volksgezondheid, Veiligheid van de Voedselketen en Leefmilieu voor het begrotingsjaar 2011, wordt toegekend aan de EPPO (European and mediterranean plant protection organization) als bijdrage van de Belgische federale overheid voor het jaar 2011.
  Dit bedrag zal gestort worden op het volgende rekeningnummer :
  Nr. 6193 S
  Bank : Crédit Lyonnais
  Adres : Agence AS/443
  55 avenue des Champs Elysées
  F-75008 PARIS.
  RIB : 30002 00443 0000006193S 45
  SWIFT : CRLYFRPP
  IBAN : FR81 3000 2004 4300 0000 6193 S45.
Artikel 2 De Minister bevoegd voor Volksgezondheid is belast met de uitvoering van dit besluit.
  Gegeven te Brussel, 18 mei 2011.
  ALBERT
  Van Koningswege :
  De Minister van Volksgezondheid,
  Mevr. L. ONKELINX</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DF675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2024-06-01T10:26:40+02:00</dcterms:created>
  <dcterms:modified xsi:type="dcterms:W3CDTF">2024-06-01T10:26:40+02:00</dcterms:modified>
</cp:coreProperties>
</file>

<file path=docProps/custom.xml><?xml version="1.0" encoding="utf-8"?>
<Properties xmlns="http://schemas.openxmlformats.org/officeDocument/2006/custom-properties" xmlns:vt="http://schemas.openxmlformats.org/officeDocument/2006/docPropsVTypes"/>
</file>