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Indexcijfer van de consumptieprijzen van de maand oktober 2022</w:t>
      </w:r>
      <w:bookmarkEnd w:id="1"/>
    </w:p>
    <w:p/>
    <w:p/>
    <w:p>
      <w:pPr>
        <w:numPr>
          <w:ilvl w:val="0"/>
          <w:numId w:val="2"/>
        </w:numPr>
      </w:pPr>
      <w:r>
        <w:rPr/>
        <w:t xml:space="preserve">Date : 01-10-2022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2022090310</w:t>
      </w:r>
    </w:p>
    <w:p/>
    <w:p/>
    <w:p>
      <w:pPr/>
      <w:r>
        <w:rPr/>
        <w:t xml:space="preserve">Artikel M 
  De Federale Overheidsdienst Economie, K.M.O., Middenstand en Energie deelt mee dat het indexcijfer van de consumptieprijzen voor de maand oktober 2022, 128.21 punten bedraagt, tegenover 125.24 punten in september 2022, hetgeen een stijging van 2.97 punt of 2.37 % betekent.
  De gezondheidsindex, zoals bedoeld in de wet van 23 april 2015 (Belgisch Staatsblad van 27 april 2015), bedraagt 127.92 punten voor de maand oktober 2022.
  De afgevlakte gezondheidsindex zoals bedoeld in de wet van 23 april 2015 (Belgisch Staatsblad van 27 april 2015), bedraagt 122.22 punten voor de maand oktober 2022.
                            Product of dienst        September (2013 = 100)        Oktober (2013 = 100)                      01.Voeding en niet-alcoholische dranken        120.86        124.40                      01.1. Voeding        120.56        124.27                      01.1.1. Brood en granen        120.82        123.54                      01.1.2. Vlees        121.63        126.06                      01.1.3. Vis en zeevruchten        138.68        139.32                      01.1.4. Melk, kaas en eieren        123.01        127.25                      01.1.5. Oliën en vetten        154.67        158.05                      01.1.6. Fruit        106.74        111.87                      01.1.7. Groenten        112.53        117.20                      01.1.8. Suiker, jam, honing, chocolade en snoepgoed        113.51        118.24                      01.1.9. Voeding n.e.g.        117.20        118.12                      01.2. Alcoholvrije dranken        123.41        125.26                      01.2.1. Koffie, thee en cacao        128.25        126.41                      01.2.2. Mineraalwater, frisdranken, fruit- en groentesap        121.54        124.62                      02. Alcoholische draken en tabak        148.04        141.14                      02.1. Alcoholische dranken        138.51        128.91                      02.1.1. Gedistilleerde draken        135.35        129.81                      02.1.2. Wijn        142.86        125.67                      02.1.3. Bier        129.73        135.34                      02.2. Tabak        166.30        167.11                      02.2.0. Tabak        166.30        167.11                      03. Kleding en schoeisel        108.38        109.98                      03.1. Kleding        107.78        109.56                      03.1.1. Kledingstoffen        108.74        109.80                      03.1.2. Kleding        107.26        109.09                      03.1.3. Andere kledingartikelen en toebehoren        112.32        113.29                      03.1.4. Reiniging, herstelling en huur van kleding        127.11        128.52                      03.2. Schoeisel        110.72        111.62                      03.2.1. Schoenen en ander schoeisel        110.46        111.36                      03.2.2. Herstelling en huur van schoenen        126.00        126.40                      04. Huisvesting, water, elektriciteit, gas en andere brandstoffen        150.88        161.49                      04.1. Werkelijke woninghuur        117.35        118.63                      04.1.1. Werkelijke woninghuur van huurders        117.03        118.00                      04.1.2. Andere werkelijke huur        125.30        131.40                      04.3. Onderhoud en reparatie van de woning        124.50        125.39                      04.3.1. Producten voor onderhoud en reparatie van de woning        127.88        128.93                      04.3.2. Diensten in verband met onderhoud en reparatie van de woning        119.10        119.76                      04.4. Water en overige diensten in verband met de woning        137.55        138.24                      04.4.1. Leidingwater        121.72        121.72                      04.4.2. Afvalophaling        152.54        152.54                      04.4.3. Bijdrage voor riolering en afvalwaterzuivering        147.04        147.04                      04.4.4. Andere diensten in verband met de woning n.e.g.        128.03        129.78                      04.5. Elektriciteit, gas en andere brandstoffen        215.95        248.32                      04.5.1. Elektriciteit        284.23        319.86                      04.5.2. Gas        234.44        288.29                      04.5.3. Vloeibare brandstoffen        95.72        103.47                      04.5.4. Vaste brandstoffen        131.67        142.74                      05. Meubelen, huishoudelijke apaaraten en normaal onderhoud van de woning        113.94        114.31                      05.1. Meubelen, tapijten en vloerbekleding        115.18        115.73                      05.1.1. Meubelen        114.86        115.37                      05.1.2. Tapijten en andere vloerbekleding        121.57        122.84                      05.2. Huishoudtextiel        114.28        114.96                      05.2.0. Huishoudtextiel        114.28        114.96                      05.3. Huishoudapparaten        101.92        102.27                      05.3.1. Grote huishoudapparaten        99.86        100.07                      05.3.2. Kleine elektrische huishoudapparaten        108.00        109.23                      05.4. Vaat- en glaswerk en niet-elektrisch keukengerei        114.16        114.79                      05.4.0. Vaat- en glaswerk en niet-elektrisch keukengerei        114.16        114.79                      05.5. Gereedschap voor huis en tuin        108.78        109.41                      05.5.1. Grote gereedschappen en werktuigen        110.41        111.20                      05.5.2. Kleine gereedschappen en toebehoren        108.01        108.59                      05.6. Goederen en diensten voor normaal onderhoud van de woning        120.01        119.99                      05.6.1. Niet-duurzame huishoudartikelen        116.12        116.05                      05.6.2. Huishoudelijke diensten        123.64        123.66                      06. Gezondheid        103.40        103.55                      06.1. Geneesmiddelen, apparaten en materialen        97.19        97.45                      06.1.1. Farmaceutische producten        91.62        91.64                      06.1.2. Andere medische producten        114.03        114.91                      06.1.3. Therapeutische apparaten en materialen        107.20        107.91                      06.2. Ambulante zorg        109.66        109.66                      06.2.1. Geneeskundige diensten        113.96        113.96                      06.2.2. Tandheelkundige verzorging        117.78        117.78                      06.2.3. Paramedische diensten        100.83        100.83                      06.3. Verpleging in ziekenhuis        113.57        113.59                      06.3.0. Verpleging in ziekenhuis        113.57        113.59                      07. Vervoer        125.49        127.90                      07.1. Aankoop van voertuigen        131.52        132.20                      07.1.1. Personenwagens        131.69        132.36                      07.1.2. Motorfietsen        127.86        129.47                      07.1.3. Fietsen        126.08        126.55                      07.2. Uitgaven voor gebruik van privé-voertuigen        119.16        123.10                      07.2.1. Onderdelen en toebehoren voor privé-voertuigen        110.97        112.00                      07.2.2. Brandstoffen en smeermiddelen        121.77        130.03                      07.2.3. Herstelling en onderhoud van privé-voertuigen        128.80        129.58                      07.2.4. Andere diensten in verband met privé-voertuigen        124.24        124.29                      07.3. Vervoersdiensten        120.37        120.77                      07.3.1. Personenvervoer per spoor        113.51        114.24                      07.3.2. Personenvervoer over de weg        125.31        125.68                      07.3.3. Personenvervoer door de lucht        120.58        120.80                      07.3.6. Andere vervoerdiensten        121.07        121.54                      08. Communicatie        104.55        103.75                      08.1. Postdiensten        194.03        194.03                      08.1.0. Postdiensten        194.03        194.03                      08.2. Telefoon- en faxtoestellen        64.62        64.79                      08.2.0. Telefoon- en faxtoestellen        64.62        64.79                      08.3. Telefoon- en faxdiensten        105.79        104.89                      08.3.0. Telefoon- en faxdiensten        105.79        104.89                      09. Recreatie en cultuur        118.59        119.59                      09.1. Audio, video, fotografie en ICT-apparatuur        82.90        83.53                      09.1.1. Audio- en videoapparatuur        63.68        63.07                      09.1.2. Foto- en filmapparatuur en optische artikelen        92.04        91.56                      09.1.3. Informatica-apparatuur        84.73        86.53                      09.1.4. Opslagmedia        90.78        91.94                      09.1.5. Herselling van audio-, video- of fotoapparatuur of PC        122.84        123.35                      09.2. Andere grote duurzame goederen voor recreatie en cultuur        117.48        118.45                      09.2.2. Grote duurzame goederen voor recreatie binnenshuis en muziekinstrumenten        117.48        118.45                      09.3. Andere recreatieve artikelen, tuinbouw, huisdieren        116.79        117.54                      09.3.1. Spelen, speelgoed en hobby artikelen        107.80        108.82                      09.3.2. Sport- en kampeerartikelen, artikelen voor buitenrecreatie        105.90        106.73                      09.3.3. Tuinbouw        126.54        131.56                      09.3.4. Huisdieren en aanverwante artikelen        117.13        114.76                      09.3.5. Dierenartsen en andere diensten voor huisdieren        119.91        119.91                      09.4. Diensten op vlak van recreatie en cultuur        126.88        128.84                      09.4.1. Recreatieve- en sportdiensten        123.09        126.69                      09.4.2. Culturele diensten        130.60        130.89                      09.5. Kranten, boeken en schrijfwaren        133.71        134.69                      09.5.1. Boeken        118.55        119.38                      09.5.2. Kranten en tijdschriften        163.90        163.90                      09.5.3. Drukwerk        115.40        115.37                      09.5.4. Schrijfwaren en tekenartikelen        117.35        120.24                      09.6. Pakketreizen        124.94        125.52                      09.6.0. Pakketreizen        124.94        125.52                      10. Onderwijs        140.42        142.62                      10.4. Hoger onderwijs        140.56        142.82                      10.4.0. Hoger onderwijs        140.56        142.82                      10.5. Onderwijs niet gedefineerd per niveau        136.31        137.01                      10.5.0. Onderwijs niet gedefineerd per niveau        136.31        137.01                      11. Hotels, restaurants en cafés        130.68        131.79                      11.1. Catering        130.10        131.11                      11.1.1. Restaurants, cafés en gelijkaardige diensten        130.53        131.51                      11.1.2. Kantines        118.21        119.88                      11.2. Accommodatie        133.38        135.03                      11.2.0. Accommodatie        133.38        135.03                      12. Diverse goederen en diensten        120.12        120.84                      12.1. Lichaamsverzorging        112.98        114.78                      12.1.1. Kapsalons en lichaamsverzorging        126.91        127.63                      12.1.2. Elektrische toestellen voor lichaamsverzorging        110.38        110.97                      12.1.3. Andere apparaten, artikelen en producten voor lichaamsverzorging        104.15        106.75                      12.3. Artikelen voor persoonlijk gebruik, n.e.g.        118.28        119.14                      12.3.1. Sieraden, uurwerken en klokken        131.80        132.86                      12.3.2. Andere artikelen voor persoonlijk gebruik        111.72        112.48                      12.4. Sociale bescherming        120.07        120.40                      12.4.0. Sociale bescherming        120.07        120.40                      12.5. Verzekeringen        126.99        127.03                      12.5.2. Verzekering in verband met de woning        144.27        144.27                      12.5.3. Verzekering in verband met de gezondheid        140.33        140.33                      12.5.4. Verzekering in verband met het vervoer        98.01        98.02                      12.5.5. Andere verzekeringen        127.51        128.51                      12.6. Financiële diensten, n.e.g.        154.21        154.21                      12.6.2. Andere financiële diensten n.e.g.        154.21        154.21                      12.7. Andere diensten, n.e.g.        110.73        111.16                      12.7.0. Andere diensten n.e.g.        110.73        111.16                      1. Voedingsmiddelen en dranken        122.32        124.79                      2. Niet-voedingsmiddelen        130.05        135.74                      3. Diensten        124.16        124.69                      4. Huur        117.25        118.55                      - Index        125.24        128.21                      - Gezondheidsindex        124.92        127.92                      - Afgevlakte gezondheidsindex        120.53        122.22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1D32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2024-05-28T20:48:15+02:00</dcterms:created>
  <dcterms:modified xsi:type="dcterms:W3CDTF">2024-05-28T20:48:15+02:00</dcterms:modified>
</cp:coreProperties>
</file>

<file path=docProps/custom.xml><?xml version="1.0" encoding="utf-8"?>
<Properties xmlns="http://schemas.openxmlformats.org/officeDocument/2006/custom-properties" xmlns:vt="http://schemas.openxmlformats.org/officeDocument/2006/docPropsVTypes"/>
</file>