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Verordening tot wijziging van de verordening van 28 juli 2003 tot uitvoering van artikel 22, 11°, van de wet betreffende de verplichte verzekering voor geneeskundige verzorging en uitkeringen, gecoördineerd op 14 juli 1994</w:t>
      </w:r>
      <w:bookmarkEnd w:id="1"/>
    </w:p>
    <w:p/>
    <w:p/>
    <w:p>
      <w:pPr>
        <w:numPr>
          <w:ilvl w:val="0"/>
          <w:numId w:val="2"/>
        </w:numPr>
      </w:pPr>
      <w:r>
        <w:rPr/>
        <w:t xml:space="preserve">Date : 15-03-2004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2004022230</w:t>
      </w:r>
    </w:p>
    <w:p>
      <w:pPr>
        <w:numPr>
          <w:ilvl w:val="0"/>
          <w:numId w:val="2"/>
        </w:numPr>
      </w:pPr>
      <w:r>
        <w:rPr/>
        <w:t xml:space="preserve">Auteur : FEDERALE OVERHEIDSDIENST SOCIALE ZEKERHEID</w:t>
      </w:r>
    </w:p>
    <w:p/>
    <w:p/>
    <w:p>
      <w:pPr/>
      <w:r>
        <w:rPr/>
        <w:t xml:space="preserve">
Het Verzekeringscomité voor geneeskundige verzorging van het Rijksinstituut voor ziekte- en invaliditeitsverzekering,
Gelet op de wet betreffende de verplichte verzekering voor geneeskundige verzorging en uitkeringen, gecoördineerd op 14 juli 1994, inzonderheid op artikel 22, 11°;
Gelet op de verordening van 28 juli 2003 tot uitvoering van artikel 22, 11°, van de wet betreffende de verplichte verzekering voor geneeskundige verzorging en uitkeringen, gecoördineerd op 14 juli 1994, inzonderheid op artikel 15, § 2;
Na daarover te hebben beraadslaagd in zijn vergadering van 15 maart 2004,
Besluit :
Artikel 1. Artikel 15, § 2, van de verordening van 28 juli 2003 tot uitvoering van artikel 22, 11°, van de wet betreffende de verplichte verzekering voor geneeskundige verzorging en uitkeringen, gecoördineerd op 14 juli 1994, wordt opgeheven.
Art. 2. De bijlagen 40b, 43 en 44b worden vervangen door de hierbij gevoegde bijlagen.
Art. 3. Deze verordening treedt in werking de dag waarop zij in het Belgisch Staatsblad wordt bekendgemaakt.
Brussel, 15 maart 2004.
De wnd. Leidend Ambtenaar, 
Dr. G. VEREECKE 
De Voorzitter,
D. SAUER 
Voor de raadpleging van de tabel, zie beeld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9385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2024-06-03T18:28:51+02:00</dcterms:created>
  <dcterms:modified xsi:type="dcterms:W3CDTF">2024-06-03T18:28:51+02:00</dcterms:modified>
</cp:coreProperties>
</file>

<file path=docProps/custom.xml><?xml version="1.0" encoding="utf-8"?>
<Properties xmlns="http://schemas.openxmlformats.org/officeDocument/2006/custom-properties" xmlns:vt="http://schemas.openxmlformats.org/officeDocument/2006/docPropsVTypes"/>
</file>