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Date : 05-03-2004</w:t>
      </w:r>
    </w:p>
    <w:p>
      <w:pPr>
        <w:numPr>
          <w:ilvl w:val="0"/>
          <w:numId w:val="2"/>
        </w:numPr>
      </w:pPr>
      <w:r>
        <w:rPr/>
        <w:t xml:space="preserve">Langue : Néerlandais</w:t>
      </w:r>
    </w:p>
    <w:p>
      <w:pPr>
        <w:numPr>
          <w:ilvl w:val="0"/>
          <w:numId w:val="2"/>
        </w:numPr>
      </w:pPr>
      <w:r>
        <w:rPr/>
        <w:t xml:space="preserve">Section : Législation</w:t>
      </w:r>
    </w:p>
    <w:p>
      <w:pPr>
        <w:numPr>
          <w:ilvl w:val="0"/>
          <w:numId w:val="2"/>
        </w:numPr>
      </w:pPr>
      <w:r>
        <w:rPr/>
        <w:t xml:space="preserve">Source : Numac 2004761879</w:t>
      </w:r>
    </w:p>
    <w:p>
      <w:pPr>
        <w:numPr>
          <w:ilvl w:val="0"/>
          <w:numId w:val="2"/>
        </w:numPr>
      </w:pPr>
      <w:r>
        <w:rPr/>
        <w:t xml:space="preserve">Auteur : </w:t>
      </w:r>
    </w:p>
    <w:p/>
    <w:p/>
    <w:p>
      <w:pPr/>
      <w:r>
        <w:rPr/>
        <w:t xml:space="preserve">
Vredegerecht van het kanton Geraardsbergen-Brakel, zetel Brakel 
Bij beschikking van de vrederechter van het kanton Geraardsbergen-Brakel, zetel Brakel, verleend op 19 februari 2004, werd ambtshalve een einde gesteld aan de opdracht van De Koninck, Germaine, gepensioneerde, in leven wonende te 9660 Brakel, Jagersstraat 69, overleden op 21 januari 2004, als voorlopig bewindvoerder over Dhaeze, Magda Helena, geboren te Opbrakel op 18 april 1947, wonende en verblijvende te 9660 Brakel, Jagersstraat 69. 
De beschermde persoon kreeg als nieuwe voorlopig bewindvoerder toegevoegd : Van Daele, Danny, ambtenaar, geboren te Opbrakel op 11 augustus 1959, wonende te 9660 Brakel, Stationsstraat 43. 
Voor eensluidend uittreksel : de griffier, (get.) H. Verschuren.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82C76D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2024-05-28T21:33:40+02:00</dcterms:created>
  <dcterms:modified xsi:type="dcterms:W3CDTF">2024-05-28T21:33:40+02:00</dcterms:modified>
</cp:coreProperties>
</file>

<file path=docProps/custom.xml><?xml version="1.0" encoding="utf-8"?>
<Properties xmlns="http://schemas.openxmlformats.org/officeDocument/2006/custom-properties" xmlns:vt="http://schemas.openxmlformats.org/officeDocument/2006/docPropsVTypes"/>
</file>