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26-01-2004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2004770345</w:t>
      </w:r>
    </w:p>
    <w:p>
      <w:pPr>
        <w:numPr>
          <w:ilvl w:val="0"/>
          <w:numId w:val="2"/>
        </w:numPr>
      </w:pPr>
      <w:r>
        <w:rPr/>
        <w:t xml:space="preserve">Auteur : </w:t>
      </w:r>
    </w:p>
    <w:p/>
    <w:p/>
    <w:p>
      <w:pPr/>
      <w:r>
        <w:rPr/>
        <w:t xml:space="preserve">
Restaurant François, commanditaire vennootschap op aandelen, 
Baksteenkaai 2, 1000 Brussel 
H.R. Brussel 356543 BTW 406.946.771 
De aandeelhouders worden uitgenodigd tot de jaarvergadering die zal gehouden worden op donderdag 05.02.2004, om 11 uur. Deze vergadering zal gehouden worden op de maatschappelijke zetel te 1000 Brussel, Baksteenkaai 2. Agenda : 1. Jaarverslag van de raad van bestuur. 2. Goedkeuring van de jaarrekening afgesloten per 30.09.2003. 3. Bestemming van het resultaat. 4. Kwijting aan de bestuurders. 5. Allerlei.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3C1C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2024-06-04T18:26:58+02:00</dcterms:created>
  <dcterms:modified xsi:type="dcterms:W3CDTF">2024-06-04T18:26:58+02:00</dcterms:modified>
</cp:coreProperties>
</file>

<file path=docProps/custom.xml><?xml version="1.0" encoding="utf-8"?>
<Properties xmlns="http://schemas.openxmlformats.org/officeDocument/2006/custom-properties" xmlns:vt="http://schemas.openxmlformats.org/officeDocument/2006/docPropsVTypes"/>
</file>