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Juli 2016 (België). RG 108/2016</w:t>
      </w:r>
      <w:bookmarkEnd w:id="1"/>
    </w:p>
    <w:p/>
    <w:p/>
    <w:p>
      <w:pPr>
        <w:numPr>
          <w:ilvl w:val="0"/>
          <w:numId w:val="2"/>
        </w:numPr>
      </w:pPr>
      <w:r>
        <w:rPr/>
        <w:t xml:space="preserve">Datum : 14-07-2016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D-20160714-1</w:t>
      </w:r>
    </w:p>
    <w:p>
      <w:pPr>
        <w:numPr>
          <w:ilvl w:val="0"/>
          <w:numId w:val="2"/>
        </w:numPr>
      </w:pPr>
      <w:r>
        <w:rPr/>
        <w:t xml:space="preserve">Rolnummer : 108/2016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Richters A. Alen,
erlässt nach Beratung folgenden Entscheid:
I. Gegenstand der Klage und Verfahren
Mit einer Klageschrift, die dem Gerichtshof mit am 29. September 2014 bei der Post aufgegebenem Einschreibebrief zugesandt wurde und am 30. September 2014 in der Kanzlei eingegangen sind, erhoben Klage auf Nichtigerklärung des Gesetzes vom 18. März 2014 über die Verwaltung der polizeilichen Informationen und zur Abänderung des Gesetzes vom 5. August 1992 über das Polizeiamt, des Gesetzes vom 8. Dezember 1992 über den Schutz des Privatlebens hinsichtlich der Verarbeitung personenbezogener Daten und des Strafprozessgesetzbuches (veröffentlicht im Belgischen Staatsblatt vom 28. März 2014, zweite Ausgabe): die VoG « Liga voor Mensenrechten » und die VoG « Ligue des Droits de l'Homme », unterstützt und vertreten durch RA J. Vander Velpen, in Antwerpen zugelassen.
(...)
II. Rechtliche Würdigung
(...)
In Bezug auf den Kontext des angefochtenen Gesetzes
B.1.1. Das Gesetz vom 18. März 2014 « über die Verwaltung der polizeilichen Informationen und zur Abänderung des Gesetzes vom 5. August 1992 über das Polizeiamt, des Gesetzes vom 8. Dezember 1992 über den Schutz des Privatlebens hinsichtlich der Verarbeitung personenbezogener Daten und des Strafprozessgesetzbuches » (nachstehend: das angefochtene Gesetz) regelt die Verwaltung der polizeilichen Informationen und dient unter anderem dazu, die Artikel 44/1 bis 44/11 des Gesetzes vom 5. August 1992 über das Polizeiamt (nachstehend: Gesetz über das Polizeiamt), eingefügt durch das Gesetz vom 7. Dezember 1998 zur Organisation eines auf zwei Ebenen strukturierten integrierten Polizeidienstes, zu ersetzen und die Artikel 36ter bis 36ter/14 in das Gesetz vom 8. Dezember 1992 über den Schutz des Privatlebens hinsichtlich der Verarbeitung personenbezogener Daten (nachstehend: Gesetz über den Schutz des Privatlebens) einzufügen.
B.1.2. Gewisse Bestimmungen, die durch das angefochtene Gesetz in das Gesetz über das Polizeiamt und in das Gesetz über den Schutz des Privatlebens eingefügt worden sind, wurden später ergänzt oder abgeändert durch das Gesetz vom 26. März 2014 « zur Festlegung von Maßnahmen zur Optimierung der Polizeidienste », das Gesetz vom 15. Mai 2014 « zur Abänderung des Gesetzes vom 9. Dezember 2004 über die internationale Rechtshilfe in Strafsachen und zur Abänderung von Artikel 90ter des Strafprozessgesetzbuches und zur Abänderung des Gesetzes vom 5. August 1992 über das Polizeiamt », das Gesetz vom 23. August 2015 « zur Abänderung des Gesetzes vom 8. Dezember 1992 über den Schutz des Privatlebens hinsichtlich der Verarbeitung personenbezogener Daten, was das Organ für die Kontrolle der polizeilichen Informationen betrifft », das Gesetz vom 21. April 2016 « zur Festlegung verschiedener Bestimmungen im Bereich Inneres. - Integrierte Polizei » und das Gesetz vom 27. April 2016 « zur Festlegung zusätzlicher Maßnahmen zur Terrorismusbekämpfung ».
Diese Änderungen sind nicht Gegenstand der in dieser Sache eingereichten Klage und haben ebenfalls keinen Einfluss auf die Tragweite dieser Klage. Aus diesen Gründen werden diese Änderungen im Nachstehenden nicht berücksichtigt.
B.2.1. In Bezug auf die Zielsetzungen heißt es in den Vorarbeiten zu dem angefochtenen Gesetz:
« Im Anschluss an die Reform der Polizeidienste ist es immer deutlicher geworden, dass die Verwaltung der operativen polizeilichen Informationen das Rückgrat bildet, das die Erfüllung der verwaltungspolizeilichen und gerichtspolizeilichen Aufträge unterstützt. Aus diesem Gesichtspunkt wurden verschiedene Organe (die Informationsknotenpunkte des Bezirks, die Kommunikations- und Informationszentren, die Direktion der operativen polizeilichen Informationen der föderalen Polizei, usw.) und polizeiliche Datenbanken (die AND, das Kommunikationssystem ASTRID, usw.) eingerichtet, die notwendig sind für die optimale Weiterleitung der polizeilichen Informationen.
Diese Verwaltung der operativen polizeilichen Informationen ist von allergrößter Bedeutung, weil diese Informationen den Leitfaden darstellen müssen für die Entscheidungsfindung durch die Behörden (nationale Sicherheitspläne, zonale Sicherheitspläne) und für die Einsätze der Polizeidienste (information led policing).
Je besser die Informationen strukturiert, analysiert und verfügbar gemacht werden, desto adäquater, gezielter und effizienter werden die strategischen Entscheidungen und die Einsätze der Polizeidienste.
Im Anschluss an verschiedene Entwicklungen auf der Ebene der Gesetzgebung und der Rechtsprechung, sowohl in Belgien als auch in Europa (siehe beispielsweise das Urteil Rotaru gegen Rumänien des Europäischen Gerichtshofes für Menschenrechte vom 4. Mai 2000, oder in jüngerer Zeit die Rechtssache Shimovolos gegen Russland vom 28. November 2011), die darauf ausgerichtet sind, einem jeden die Einmischung der Behörden in das Privatleben der Personen vorhersehbar zu machen sowie die Bedingungen für die Einmischung der Behörden in das Privatleben der Personen deutlich zu begrenzen, hat es sich als sachdienlich erwiesen, die Tragweite einer Reihe von Bestimmungen des Gesetzes über das Polizeiamt hinsichtlich der Informationsverwaltung zu verdeutlichen.
In Anbetracht von Artikel 22 der Verfassung wurde beschlossen, die fundamentalen Aspekte der Verarbeitung von personenbezogenen Daten durch die Polizeidienste im Rahmen der Ausführung ihrer verwaltungspolizeilichen und gerichtspolizeilichen Aufträge durch Gesetz zu regeln.
Daher ist dieser Gesetzesvorentwurf darauf ausgerichtet, mehr von der erforderlichen Transparenz und Vorhersehbarkeit hinsichtlich der Weise der Verarbeitung der operativen polizeilichen Daten und Informationen zu gewährleisten.
Die Artikel 44/1 ff. des bestehenden Gesetzes beziehen sich vornehmlich auf die Notwendigkeit, die Daten und Informationen über die Allgemeine Nationale Datenbank weiterzuleiten, was ein sehr wichtiger Bestandteil des Informationszyklus ist, während dieser Vorentwurf sich auf den Informationszyklus insgesamt beziehen soll, der die Grundlage für die Ausübung der verwaltungspolizeilichen und gerichtspolizeilichen Aufträge bildet. Daher werden in diesem Vorentwurf alle operativen polizeilichen Datenbanken behandelt, die zur Erfüllung dieser Aufträge notwendig sind » (Parl. Dok., Kammer, 2013-2014, DOC 53-3105/001, SS. 4-5).
« Der geltende gesetzliche Rahmen ist unvollständig. Die Artikel im Zusammenhang mit der Informationsverwaltung wurden in das Gesetz über das Polizeiamt eingefügt anlässlich der 1998 infolge der Dutroux-Affäre durchgeführten Polizeireform. Seither sind keine bedeutenden Änderungen mehr vorgenommen worden. Die betreffenden Artikel enthalten jedoch nur die allgemeinen Grundsätze bezüglich der Verwaltung der polizeilichen Informationen. Die Ausführung dieser Grundsätze wird derzeit durch einfaches ministerielles Rundschreiben geregelt.
Diese Situation ist sicherlich verbesserungswürdig angesichts der Auswirkungen der Verarbeitung der polizeilichen Daten auf das Privatleben der Menschen. Sie ist ebenfalls nicht zufriedenstellend für die Polizei, die innerhalb eines zu vagen und zu unsicheren Rahmens arbeiten muss. Die Polizei wartet daher selbst auf diese Reform und die dadurch zu schaffende Rechtssicherheit » (Parl. Dok., Kammer, 2013-2014, DOC 53-3105/003, SS. 3-4).
B.2.2. Daraus ergibt sich, dass der Gesetzgeber, ausgehend von der Feststellung, dass die Verwaltung der polizeilichen Informationen nur teilweise durch das Gesetz geregelt wird, der gesamten Verarbeitung der polizeilichen Daten eine breitere gesetzliche Grundlage verleihen wollte, dies sowohl hinsichtlich der Garantien des Rechts auf Achtung des Privatlebens der Personen, deren Daten polizeilich verarbeitet werden, als auch hinsichtlich der Stärkung der Effizienz und der Rechtssicherheit der Polizeidienste.
B.3.1. Aufgrund von Artikel 44/1 § 1 des Gesetzes über das Polizeiamt, eingefügt durch Artikel 6 des angefochtenen Gesetzes, können die Polizeidienste im Rahmen der Erfüllung ihrer Aufträge Informationen und personenbezogene Daten verarbeiten, « sofern diese Informationen und Daten angesichts der verwaltungs- und gerichtspolizeilichen Zwecke, für die sie erhoben und später verarbeitet werden, angemessen, sachdienlich und nicht übertrieben sind ». Für bestimmte Kategorien von personenbezogenen Daten gelten besondere Bedingungen (Artikel 44/1 § 2 des Gesetzes über das Polizeiamt).
Aufgrund von Artikel 44/3 § 1 des Gesetzes über das Polizeiamt, eingefügt durch Artikel 9 des angefochtenen Gesetzes, muss die Verarbeitung der personenbezogenen Daten gemäß dem Gesetz über den Schutz des Privatlebens erfolgen.
B.3.2. Wenn die Ausführung der verwaltungspolizeilichen und gerichtspolizeilichen Aufträge es erfordert, dass die Polizeidienste die personenbezogenen Daten und Informationen strukturieren, damit sie direkt auffindbar sind, werden diese in einer operativen polizeilichen Datenbank verarbeitet (Artikel 44/2 Absatz 1 des Gesetzes über das Polizeiamt, eingefügt durch Artikel 7 des angefochtenen Gesetzes). Im angefochtenen Gesetz sind drei Kategorien von operativen polizeilichen Datenbanken vorgesehen: (1) die Allgemeine Nationale Datenbank (nachstehend: AND), (2) die Basisdatenbanken und (3) die besonderen Datenbanken (Artikel 44/2 Absatz 2).
Aufgrund von Artikel 44/7 des Gesetzes über das Polizeiamt, eingefügt durch Artikel 16 des angefochtenen Gesetzes, ist die AND die polizeiliche Datenbank, die die Daten und die Informationen enthält, die für sämtliche Polizeidienste notwendig sind, um ihre Aufträge auszuführen. Die AND ist also eine nationale Datenbank (Parl. Dok., Kammer, 2013-2014, DOC 53-3105/001, S. 7), deren Daten und Informationen von verschiedenen Polizeidiensten stammen.
Die Basisdatenbanken sind die polizeilichen Datenbanken, die zugunsten der gesamten integrierten Polizei eingerichtet werden « mit dem Zweck, die verwaltungs- und gerichtspolizeilichen Aufträge zu erfüllen, indem die darin enthaltenen personenbezogenen Daten und Informationen genutzt werden und die zuständigen Behörden über die Erfüllung dieser Aufträge informiert werden » (Artikel 44/11/2 § 1 des Gesetzes über das Polizeiamt, eingefügt durch Artikel 23 des angefochtenen Gesetzes). Die personenbezogenen Daten und Informationen, die in den Basisdatenbanken verarbeitet werden, sind grundsätzlich nur für die Polizeidienste, die sie gespeichert haben, oder die Polizeidienste, die sie aufgrund ihrer gesetzlichen Aufträge koordinieren müssen, verfügbar und direkt einsehbar (Artikel 44/11/2 § 2). Mit Ausnahme der « Informationsknotenpunkte des Bezirks (IKB), die überlokal müssen koordinieren können », sind die Basisdatenbanken « lokale Datenbanken, die den Mitgliedern der Polizeidienste zugänglich sind, die die Grundlage der Daten und Informationen bilden » (Parl. Dok., Kammer, 2013-2014, DOC 53-3105/001, S. 7).
Die besonderen Datenbanken sind Datenbanken, die durch die Korpschefs für die lokale Polizei und die Direktoren für die föderale Polizei unter außergewöhnlichen Umständen und für die Erfüllung der verwaltungs- und gerichtspolizeilichen Aufträge, nach vorhergehender Anmeldung beim Organ für die Kontrolle der polizeilichen Informationen eingerichtet werden können für besondere Bedürfnisse (Artikel 44/11/3 des Gesetzes über das Polizeiamt, eingefügt durch Artikel 25 des angefochtenen Gesetzes). In Artikel 44/11/3 § 2 des Gesetzes über das Polizeiamt werden die besonderen Bedürfnisse, die bei der Einrichtung einer besonderen Datenbank berücksichtigt werden können, definiert. Gemeint sind « die Datenbanken, die klassifizierte Daten oder Informationen enthalten; die Datenbanken, deren Daten insgesamt oder zum Teil aus technischen (beispielsweise die technische Schwierigkeit, Bilder von verlorenen oder gestohlenen Gegenständen zu integrieren) oder funktionalen Gründen (beispielsweise die Datenbanken bezüglich der gerichtspolizeilichen oder verwaltungspolizeilichen Phänomene, deren Funktionalitäten nicht (alle) in der AND verfügbar sind), nicht in der AND zentralisiert werden können, oder aber die Datenbanken, die nur von lokaler Bedeutung sind » (Parl. Dok., Kammer, 2013-2014, DOC 53-3105/001, SS. 7-8).
B.3.3. Die anderen Bestimmungen des angefochtenen Gesetzes beziehen sich im Wesentlichen auf:
- die Verwaltung der operativen polizeilichen Datenbanken (Artikel 44/4, 44/11, 44/11/2 § 1 und 44/11/3 § 1 des Gesetzes über das Polizeiamt, eingefügt durch das angefochtene Gesetz);
- das Zurückhalten durch die Mitglieder der Polizeidienste von Daten und Informationen, die für die Erhebung der öffentlichen Klage oder für die Ergreifung von Verwaltungsmaßnahmen von Bedeutung sind (Artikel 44/11/1 des Gesetzes über das Polizeiamt, eingefügt durch das angefochtene Gesetz);
- die Art der Daten, die in den Datenbanken verarbeitet werden können, wobei unterschieden wird zwischen Daten, die zu verwaltungspolizeilichen Zwecken, und Daten, die zu gerichtspolizeilichen Zwecken verarbeitet werden können (Artikel 44/5 des Gesetzes über das Polizeiamt, eingefügt durch das angefochtene Gesetz);
- die Zugänglichkeit und die Mitteilung der Daten und Informationen, die in den Datenbanken verarbeitet werden, der Zeitraum, in dem diese Daten und Informationen zugänglich sind, und der Austausch der betreffenden Daten und Informationen (Artikel 44/11/2 §§ 2 ff. und 44/11/4 bis 44/11/13 des Gesetzes über das Polizeiamt, eingefügt durch das angefochtene Gesetz);
- die Archivierung der Daten und Informationen, die in den Datenbanken verarbeitet werden, wobei pro Kategorie von Daten festgelegt wird, ab wann sie archiviert werden, wie lange die Daten archiviert werden und unter welchen Umständen die Archive eingesehen werden können (Artikel 44/9, 44/10 und 44/11/3 § 4 des Gesetzes über das Polizeiamt, eingefügt durch das angefochtene Gesetz);
- die Kontrolle über die Einhaltung der gesetzlichen Bestimmungen und die Förderung des Schutzes des Privatlebens, wobei (1) die Einstellung, pro Polizeizone und pro Direktion der föderalen Polizei, eines « Beraters für Sicherheit und Schutz des Privatlebens », (2) die Einrichtung, gemäß den durch den König festzulegenden Regeln, einer « Plattform für die Sicherheit und den Schutz der Daten » und (3) die Einrichtung eines « Organs für die Kontrolle der polizeilichen Informationen » beim Ausschuss für den Schutz des Privatlebens vorgesehen sind (Artikel 44/3, 44/6 und 44/11/3 §§ 3 und 5 des Gesetzes über das Polizeiamt und Artikel 36ter bis 36ter/14 des Gesetzes über den Schutz des Privatlebens, eingefügt durch das angefochtene Gesetz);
- das Verhältnis zwischen den Polizeidiensten und den Gerichtsbehörden hinsichtlich der Verarbeitung von Daten (Artikel 44/1 §§ 3 und 4, 44/8, 44/11/6 und 44/11/7 des Gesetzes über das Polizeiamt und Artikel 646 des Strafprozessgesetzbuches, eingefügt durch das angefochtene Gesetz).
In Bezug auf die Zulässigkeit der Klage
B.4.1. Der Gerichtshof kann nur ausdrücklich angefochtene gesetzeskräftige Bestimmungen für nichtig erklären, gegen die Klagegründe angeführt werden, und gegebenenfalls Bestimmungen, die nicht angefochten werden, die jedoch untrennbar mit den für nichtig zu erklärenden Bestimmungen verbunden sind.
B.4.2. Da die klagenden Parteien ausschließlich Klage- und Beschwerdegründe gegen die Artikel 6, 9, 12, 18, 19, 23, 27, 28, 32, 33, 34, 35, 36, 41 und 42 des Gesetzes vom 18. März 2014 anführen, ist die Klage nur zulässig, insofern sie gegen diese Artikel gerichtet ist.
B.5.1. Der Ministerrat stellt die Zulässigkeit der meisten Klagegründe in Abrede, weil sie nicht ausreichend dargelegt würden oder nicht relevant seien. Außerdem führt er mehrere Mal an, dass ein Klagegrund nicht zulässig sei, weil der Gerichtshof nicht befugt sei, direkt anhand von Vertragsbestimmungen und allgemeinen Grundsätzen zu prüfen.
B.5.2. Der Gerichtshof ist befugt, gesetzeskräftige Normen anhand der Regeln zu prüfen, mit denen die Zuständigkeiten zwischen dem Föderalstaat, den Gemeinschaften und den Regionen verteilt werden, sowie anhand der Artikel von Titel II (« Die Belgier und ihre Rechte ») und der Artikel 143 § 1, 170, 172 und 191 der Verfassung.
Alle Klagegründe sind abgeleitet aus dem Verstoß gegen eine oder mehrere dieser Regeln, deren Einhaltung der Gerichtshof gewährleistet. Insofern die klagenden Parteien außerdem Vertragsbestimmungen und allgemeine Grundsätze anführen, berücksichtigt der Gerichtshof diese nur, insofern ein Verstoß gegen die vorerwähnten Regeln in Verbindung mit den betreffenden Bestimmungen und Grundsätzen angeführt wird. In diesem Maße sind die Klagegründe zulässig.
B.5.3. Um den Erfordernissen nach Artikel 6 des Sondergesetzes vom 6. Januar 1989 über den Verfassungsgerichtshof zu entsprechen, müssen die in der Klageschrift vorgebrachten Klagegründe nicht nur angeben, gegen welche Regeln, deren Einhaltung der Gerichtshof gewährleistet, verstoßen werde, sondern auch, gegen welche Bestimmungen diese Regeln verstießen, und darlegen, in welcher Hinsicht die betreffenden Bestimmungen gegen diese Regeln verstießen.
Der Gerichtshof prüft die Klagegründe, insofern sie die vorerwähnten Anforderungen erfüllen.
B.5.4. Die Einreden werden abgewiesen.
In Bezug auf die angefochtenen Bestimmungen
B.6.1. Artikel 6 des angefochtenen Gesetzes fügt in das Gesetz über das Polizeiamt einen Artikel 44/1 ein, der bestimmt:
« § 1. Die Polizeidienste können im Rahmen der Erfüllung ihrer in Kapitel 4 Abschnitt 1 erwähnten Aufträge Informationen und personenbezogene Daten verarbeiten, sofern diese Informationen und Daten angesichts der verwaltungs- und gerichtspolizeilichen Zwecke, für die sie erhoben und später verarbeitet werden, angemessen, sachdienlich und nicht übertrieben sind.
§ 2. Die Polizeidienste können bei der Erfüllung ihrer Aufträge die in Artikel 6 des Gesetzes vom 8. Dezember 1992 über den Schutz des Privatlebens hinsichtlich der Verarbeitung personenbezogener Daten erwähnten personenbezogenen Daten gemäß den vom König nach Stellungnahme des Ausschusses für den Schutz des Privatlebens festgelegten Modalitäten sammeln und verarbeiten.
§ 3. Wenn die Polizeidienste im Rahmen der Erfüllung ihrer verwaltungspolizeilichen Aufträge personenbezogene Daten und Informationen erhalten, die für die Erfüllung von gerichtspolizeilichen Aufträgen von Bedeutung sind, informieren sie die zuständigen Gerichtsbehörden unverzüglich, vorbehaltlos und mit schriftlicher Bestätigung darüber.
§ 4. Wenn die Polizeidienste im Rahmen der Erfüllung ihrer gerichtspolizeilichen Aufträge personenbezogene Daten und Informationen erhalten, die für die Erfüllung von verwaltungspolizeilichen Aufträgen von Bedeutung sind und zu verwaltungspolizeilichen Beschlüssen führen können, informieren sie unbeschadet der Maßnahmen, die im Fall einer ernsthaften und unmittelbaren Gefahr für den Personenschutz, die öffentliche Sicherheit oder die Volksgesundheit notwendig sind, die zuständigen Behörden der Verwaltungspolizei unverzüglich, vorbehaltlos und mit schriftlicher Bestätigung darüber, außer wenn dies die Erhebung der öffentlichen Klage beeinträchtigen kann ».
B.6.2. Artikel 9 des angefochtenen Gesetzes fügt in das Gesetz über das Polizeiamt einen Artikel 44/3 ein, der bestimmt:
« § 1. Die Verarbeitung der in Artikel 44/1 erwähnten personenbezogenen Daten, einschließlich der Verarbeitung in den in Artikel 44/2 erwähnten Datenbanken, erfolgt gemäß dem Gesetz vom 8. Dezember 1992 über den Schutz des Privatlebens hinsichtlich der Verarbeitung personenbezogener Daten und unbeschadet des Archivgesetzes vom 24. Juni 1955.
Diese personenbezogenen Daten und die in Artikel 44/2 erwähnten Informationen stehen in direktem Zusammenhang mit dem Zweck der Verarbeitung.
Jede Polizeizone und jede Direktion der föderalen Polizei, die die in Artikel 44/1 erwähnten personenbezogenen Daten und Informationen, einschließlich der in den in Artikel 44/2 erwähnten Datenbanken enthaltenen Daten und Informationen, verarbeitet, bestimmt einen Berater für Sicherheit und Schutz des Privatlebens.
Dieser Berater für Sicherheit und Schutz des Privatlebens kann seine Aufgaben zugunsten mehrerer lokaler Polizeizonen beziehungsweise mehrerer Direktionen der föderalen Polizei ausführen.
Der Berater für Sicherheit und Schutz des Privatlebens ist insbesondere betraut mit:
1. der Abgabe fachkundiger Stellungnahmen in Sachen Schutz des Privatlebens, Sicherung von personenbezogenen Daten und Informationen sowie in Sachen Verarbeitung dieser Daten und Informationen,
2. der Erstellung, Umsetzung, Aktualisierung und Kontrolle einer Politik in Sachen Sicherheit und Schutz des Privatlebens,
3. der Ausführung der anderen Aufträge in Sachen Schutz des Privatlebens und Sicherheit, die vom König festgelegt werden oder ihm von seinem Korpschef beziehungsweise seinem Direktor anvertraut werden.
Der Berater für Sicherheit und Schutz des Privatlebens ist zudem mit den Kontakten zum Ausschuss für den Schutz des Privatlebens betraut.
Er übt seine Aufgaben völlig unabhängig aus. Er legt, wenn er der lokalen Polizei angehört, dem Korpschef der lokalen Polizei beziehungsweise, wenn er der föderalen Polizei angehört, dem Direktor direkt Rechenschaft ab.
Der König kann die Regeln festlegen, nach denen der Berater für Sicherheit und Schutz des Privatlebens seine Aufträge erfüllt.
§ 2. Eine Plattform, ' Plattform für die Sicherheit und den Schutz der Daten ' genannt, wird geschaffen.
Diese Plattform ist beauftragt, für eine koordinierte Ausführung der Arbeit der Berater für Sicherheit und Schutz des Privatlebens zu sorgen. Zusammensetzung und Modalitäten der Arbeitsweise dieser Plattform werden vom König festgelegt ».
B.6.3. Artikel 12 des angefochtenen Gesetzes fügt in das Gesetz über das Polizeiamt einen Artikel 44/5 ein, der bestimmt:
« § 1. Die personenbezogenen Daten, die zu verwaltungspolizeilichen Zwecken in den in Artikel 44/2 Absatz 2 Nr. 1 und 2 erwähnten Datenbanken verarbeitet werden, sind folgende:
1. Kontaktdaten der Vertreter von Vereinigungen, die Letztere freiwillig mitteilen oder die öffentlich verfügbar sind, um die Bewältigung von Ereignissen zu ermöglichen,
2. Daten in Bezug auf Personen, die von verwaltungspolizeilichen Phänomenen betroffen sind, das heißt von allen Problemen, die eine Störung der öffentlichen Ordnung darstellen und angepasste verwaltungspolizeiliche Maßnahmen notwendig machen, weil sie gleicher Art sind und wiederkehren, von denselben Personen begangen werden oder gegen dieselben Kategorien von Opfern oder Orten gerichtet sind,
3. Daten in Bezug auf Mitglieder einer nationalen oder internationalen Gruppierung, die die in Artikel 14 erwähnte öffentliche Ordnung stören könnten,
4. Daten in Bezug auf Personen, die zu schützenden Personen oder beweglichen und unbeweglichen Gütern Schaden zufügen könnten, und Daten in Bezug auf Personen, die deren Zielscheibe sein könnten,
5. Daten in Bezug auf die in den Artikeln 18 bis 21 erwähnten Personen,
6. Daten in Bezug auf Personen, die wegen einer im Rahmen der Aufrechterhaltung der öffentlichen Ordnung begangenen strafbaren Handlung gerichtspolizeilich registriert sind.
Die im vorliegenden Paragraphen erwähnten Daten umfassen ebenfalls die im Rahmen der internationalen polizeilichen Zusammenarbeit in Strafsachen verarbeiteten Daten.
§ 2. Die Liste der in § 1 Nr. 2 erwähnten Phänomene und der in § 1 Nr. 3 erwähnten Gruppierungen wird mindestens jährlich vom Minister des Innern erstellt, auf der Grundlage eines gemeinsamen Vorschlags der föderalen Polizei, des Koordinierungsorgans für die Bedrohungsanalyse und der Nachrichten- und Sicherheitsdienste.
§ 3. Die personenbezogenen Daten, die zu gerichtspolizeilichen Zwecken in den in Artikel 44/2 Absatz 2 Nr. 1 und 2 erwähnten Datenbanken verarbeitet werden, sind folgende:
1. Daten in Bezug auf Personen, die einer Straftat verdächtigt werden, und Daten in Bezug auf verurteilte Personen,
2. Daten in Bezug auf Urheber eines von der Polizei festgestellten und verwaltungsrechtlich geahndeten Verstoßes und Daten in Bezug auf Personen, die eines solchen Verstoßes verdächtigt werden,
3. Daten in Bezug auf Personen, die auf verdächtige Weise gestorben sind,
4. Daten in Bezug auf vermisste Personen,
5. Daten in Bezug auf flüchtige Personen oder Personen, die einen Fluchtversuch unternommen haben,
6. Daten in Bezug auf Strafvollstreckungen und Vollstreckungsmodalitäten,
7. Daten in Bezug auf Zeugen einer Straftat,
8. Daten in Bezug auf die in Artikel 102 Nr. 1 bis 3 des Strafprozessgesetzbuches erwähnten Personen,
9. Daten in Bezug auf Opfer einer Straftat.
§ 4. Die personenbezogenen Daten, die zu gerichtspolizeilichen Zwecken in den in Artikel 44/2 Absatz 2 Nr. 2 erwähnten Datenbanken verarbeitet werden, sind zudem:
1. Daten in Bezug auf Personen, die als Zivilpartei aufgetreten sind, oder Daten in Bezug auf Geschädigte,
2. Daten in Bezug auf Personen, die für eine Straftat zivilrechtlich haftbar sind.
§ 5. Die in den Paragraphen 3 und 4 erwähnten Daten umfassen ebenfalls die im Rahmen der internationalen gerichtlichen und polizeilichen Zusammenarbeit in Strafsachen verarbeiteten Daten.
§ 6. Wenn die Polizei von Amts wegen von der betreffenden Person oder ihrem Rechtsanwalt in Anwendung von Artikel 646 des Strafprozessgesetzbuches oder in irgendeiner anderen Weise Kenntnis davon erhält, dass die Daten nicht mehr den Bedingungen entsprechen, um im Rahmen der Paragraphen 1, 3 oder 4 verarbeitet zu werden, werden diese Daten auf den neuesten Stand gebracht ».
B.6.4. Artikel 18 des angefochtenen Gesetzes fügt in das Gesetz über das Polizeiamt einen Artikel 44/9 ein, der bestimmt:
« § 1. Die in Artikel 44/5 § 1 erwähnten personenbezogenen Daten, die zu verwaltungspolizeilichen Zwecken in der AND verarbeitet werden, werden archiviert, wenn sie unangemessen, nicht sachdienlich oder übertrieben sind, und auf jeden Fall:
1. für die in Artikel 44/5 § 1 Nr. 1 erwähnten personenbezogenen Daten, drei Jahre nach der letzten Speicherung,
2. für die in Artikel 44/5 § 1 Nr. 2 bis 6 erwähnten personenbezogenen Daten, fünf Jahre nach der letzten Speicherung.
Die in Artikel 44/5 § 1 Nr. 2 bis 6 erwähnten Daten werden nicht archiviert, solange:
a) eine Maßnahme auf der Grundlage einer Entscheidung einer zuständigen Verwaltungs- oder Gerichtsbehörde zu treffen ist oder
b) Daten in Bezug auf die betreffende Person, die auf der Grundlage von Artikel 44/5 § 3 Nr. 1, 2 oder 6 in der AND verarbeitet werden, nicht in Anwendung von § 2 Buchstabe a) Nr. 2 archiviert worden sind.
§ 2. Die in Artikel 44/5 § 3 erwähnten personenbezogenen Daten, die zu gerichtspolizeilichen Zwecken in der AND verarbeitet werden, werden archiviert, wenn sie unangemessen, nicht sachdienlich oder übertrieben sind, und auf jeden Fall:
a) für die in Artikel 44/5 § 3 Nr. 1, 2 und 6 erwähnten Personen:
1. ein Jahr nach der Speicherung der Tat, wenn es sich um eine als Übertretung qualifizierte Tat handelt,
2. zehn Jahre nach der Speicherung der Tat, wenn es sich um eine als Vergehen qualifizierte Tat handelt, und dreißig Jahre nach der Speicherung der Tat, wenn es sich um eine als Verbrechen qualifizierte Tat handelt.
Wenn von derselben Person eine neue Tat begangen wird, obwohl die Frist für die Archivierung der vorherigen Tat oder einer der vorherigen Taten noch nicht erreicht ist, findet die in Absatz 1 aufgeführte Regel Anwendung auf jede begangene Tat und findet die Archivierung der personenbezogenen Daten für alle Taten statt, wenn die Fristen für alle Taten erreicht worden sind.
Wenn eine in Artikel 44/5 § 3 Nr. 1, 2 und 6 erwähnte Person, die unter die in Absatz 1 Nr. 2 aufgeführten Bestimmungen fällt, für einen Zeitraum von mindestens fünf Jahren Gegenstand einer effektiven Gefängnisstrafe, einer Überantwortung an die Regierung oder einer Internierung ist, wird die in Absatz 1 Nr. 2 erwähnte Aufbewahrungsfrist für die Dauer der Strafe beziehungsweise Maßnahme ausgesetzt.
Die in Artikel 44/5 § 3 erwähnten Daten werden nicht archiviert, solange:
- eine Maßnahme auf der Grundlage einer Entscheidung einer zuständigen Verwaltungs- oder Gerichtsbehörde zu treffen ist oder
- eine Ermittlung oder gerichtliche Untersuchung im Sinne von Artikel 28bis beziehungsweise 55 des Strafprozessgesetzbuches läuft, für die die Polizei mit Ermittlungsaufgaben betraut worden ist, und Letztere nicht vom zuständigen Magistrat über das Ende dieser Ermittlung beziehungsweise gerichtlichen Untersuchung informiert worden ist,
b) für die in Artikel 44/5 § 3 Nr. 4 erwähnten Personen, fünf Jahre ab dem Zeitpunkt, wo die Person wiedergefunden worden ist,
c) für die in Artikel 44/5 § 3 Nr. 5 erwähnten Personen, zehn Jahre ab dem Zeitpunkt, wo die Person erneut festgenommen worden ist, oder ab dem Fluchtversuch,
d) für die in Artikel 44/5 § 3 Nr. 7 bis 9 erwähnten Personen, zehn Jahre ab der Speicherung der letzten Straftat, deren Zeuge oder Opfer sie sind, wobei die Daten nicht archiviert werden, solange:
- eine Maßnahme auf der Grundlage einer Entscheidung einer zuständigen Verwaltungs- oder Gerichtsbehörde zu treffen ist oder
- eine Ermittlung oder gerichtliche Untersuchung im Sinne von Artikel 28bis beziehungsweise 55 des Strafprozessgesetzbuches läuft, für die die Polizei mit Ermittlungsaufgaben betraut worden ist, und Letztere nicht vom zuständigen Magistrat über das Ende dieser Ermittlung beziehungsweise gerichtlichen Untersuchung informiert worden ist.
Die Daten in Bezug auf die in Artikel 44/5 § 3 Nr. 3 erwähnten Personen können nicht archiviert werden, solange eine Untersuchung läuft.
In Abweichung von Absatz 1 Buchstabe a) bis d) werden die Daten in Bezug auf die in Artikel 44/5 § 3 Nr. 1 bis 9 erwähnten Personen auf jeden Fall fünf Jahre nach der Speicherung der letzten Information über eine Straftat archiviert, wenn diese zeitlich oder räumlich nicht zugeordnet ist ».
B.6.5. Artikel 19 des angefochtenen Gesetzes fügt in das Gesetz über das Polizeiamt einen Artikel 44/10 ein, der bestimmt:
« § 1. Die personenbezogenen Daten und die Informationen, die zu verwaltungs- oder gerichtspolizeilichen Zwecken in der AND verarbeitet werden, werden dreißig Jahre lang archiviert.
Nach Ablauf dieser Frist werden die personenbezogenen Daten und die Informationen unbeschadet des Archivgesetzes vom 24. Juni 1955 gelöscht.
§ 2. Das Archiv der AND kann zu folgenden Zwecke eingeschränkt eingesehen werden:
1. Kenntnisnahme und Auswertung der verwaltungs- oder gerichtspolizeilichen Vorgeschichte im Rahmen von Untersuchungen bezüglich eines Verbrechens,
2. Unterstützung im Rahmen von Untersuchungen bei der Identifizierung anhand der Fingerabdrücke der in Artikel 44/5 § 3 Nr. 1 erwähnten Personen,
3. Unterstützung bei der Festlegung und der Umsetzung der Polizei- und Sicherheitspolitik,
4. auf der Grundlage eines schriftlichen Ersuchens des Ministers des Innern, Verteidigung der Polizeidienste vor Gericht und Verfolgung der Revisionsverfahren, bei denen Daten aus der AND betroffen sind.
Das Ergebnis der Nutzung des Archivs der AND für den in Absatz 1 Nr. 3 erwähnten Zweck wird anonymisiert ».
B.6.6. Artikel 23 des angefochtenen Gesetzes fügt in das Gesetz über das Polizeiamt einen Artikel 44/11/2 ein, der bestimmt:
« § 1. Die Basisdatenbanken sind die polizeilichen Datenbanken, die zugunsten der gesamten integrierten Polizei eingerichtet werden, mit dem Zweck, die verwaltungs- und gerichtspolizeilichen Aufträge zu erfüllen, indem die darin enthaltenen personenbezogenen Daten und Informationen genutzt werden und die zuständigen Behörden über die Erfüllung dieser Aufträge informiert werden.
Diese Datenbanken werden von der in Artikel 44/11 § 1 Absatz 1 erwähnten Direktion des Generalkommissariats der föderalen Polizei entwickelt.
Diese Direktion kann sich für die technischen Aspekte von Diensten beistehen lassen, die von anderen Generaldirektionen abhängen.
§ 2. Die personenbezogenen Daten und Informationen, die in den Basisdatenbanken verarbeitet werden, mit Ausnahme der Daten und Informationen in Bezug auf die Verwaltung von Untersuchungen, sind nur für die Polizeidienste, die sie gespeichert haben, oder die Polizeidienste, die sie aufgrund ihrer gesetzlichen Aufträge koordinieren müssen, verfügbar und direkt einsehbar.
Die Daten in Bezug auf die verwaltungspolizeilichen Aufträge sind während fünf Jahren ab dem Tag der Speicherung zugänglich.
Die Daten in Bezug auf die gerichtspolizeilichen Aufträge sind während fünfzehn Jahren ab dem Tag der Speicherung zugänglich.
§ 3. Nach Ablauf des in § 2 Absatz 3 erwähnten Zeitraums von fünfzehn Jahren sind die personenbezogenen Daten und Informationen, die sich nur auf die gerichtspolizeilichen Aufträge beziehen, einsehbar:
1. während eines neuen Zeitraums von fünfzehn Jahren, und zwar ausschließlich anhand des Aktenzeichens des Protokolls, der Nummer des Informationsberichts oder der Aktennummer,
2. während eines neuen Zeitraums von dreißig Jahren, und zwar ausschließlich im Rahmen von Untersuchungen bezüglich eines Verbrechens.
§ 4. In Abweichung von § 2 Absatz 3 und § 3 sind die Daten und Informationen über gerichtspolizeiliche Aufträge in Bezug auf nicht konkrete Fakten während fünf Jahren ab der Speicherung zugänglich.
§ 5. In Abweichung von § 2 Absatz 3 und § 3 sind die in den Basisdatenbanken verarbeiteten Daten und Informationen über die im Königlichen Erlass vom 1. Dezember 1975 zur Festlegung der allgemeinen Ordnung über den Straßenverkehr und die Benutzung der öffentlichen Straße erwähnten Verstöße während fünf Jahren ab der Speicherung zugänglich.
§ 6. Die in den Basisdatenbanken in Bezug auf die Verwaltung von Untersuchungen verarbeiteten Daten und Informationen über die Untersuchungen, die im Rahmen einer Ermittlung im Sinne von Artikel 28bis des Strafprozessgesetzbuches oder einer gerichtlichen Untersuchung im Sinne von Artikel 56 des Strafprozessgesetzbuches, für die die Polizei mit Ermittlungsaufgaben betraut worden ist, geführt werden, sind während dreißig Jahren ab dem Zeitpunkt, wo die Polizei vom zuständigen Magistrat über das Ende der Untersuchung informiert worden ist, verfügbar.
Unter außergewöhnlichen Umständen kann der zuständige Generalprokurator in einer mit Gründen versehenen Weise beschließen, dass nach Ablauf dieses Zeitraums alle oder ein Teil der Daten über eine Untersuchung, die in einer Basisdatenbank in Bezug auf die Untersuchungen enthalten sind, während eines neuen erneuerbaren Zeitraums von höchstens zehn Jahren aufbewahrt werden müssen.
§ 7. Unbeschadet des Archivgesetzes vom 24. Juni 1955 werden die personenbezogenen Daten und Informationen nach Ablauf des im vorliegenden Artikel erwähnten Zeitraums gelöscht ».
B.6.7. Artikel 27 des angefochtenen Gesetzes fügt in das Gesetz über das Polizeiamt einen Artikel 44/11/4 ein, der bestimmt:
« § 1. Unter ' Mitteilung von Daten und Informationen ' versteht man die Übermittlung der in Artikel 44/1 erwähnten personenbezogenen Daten, einschließlich der in den in Artikel 44/2 erwähnten Datenbanken enthaltenen Daten, durch gleich welches Mittel.
§ 2. Unter ' direktem Zugriff ' versteht man eine automatisierte Verbindung zur AND, die den Zugriff auf die darin enthaltenen Daten ermöglicht.
§ 3. Unter ' direkter Abfrage ' versteht man einen begrenzten direkten Zugriff auf alle oder einen Teil der folgenden Daten:
a) das Vorliegen von Daten über einer Person in Anwendung von Artikel 44/5 § 1 Absatz 1 Nr. 2 bis 6 und § 3 Nr. 1 bis 9,
b) von der Polizei festgehaltene Qualifizierung in Bezug auf die Taten, für die die Person registriert worden ist,
c) Daten, die notwendig sind, um mehr Informationen bei der zuständigen Behörde zu erhalten,
d) Daten über Maßnahmen, die für die in Buchstabe a) erwähnten Personen zu treffen sind ».
B.6.8. Artikel 28 des angefochtenen Gesetzes fügt in das Gesetz über das Polizeiamt einen Artikel 44/11/5 ein, der bestimmt:
« § 1. Die Mitteilung, der direkte Zugriff und die direkte Abfrage erfolgen unbeschadet der Artikel 44/1 §§ 3 und 4 und 44/8.
§ 2. Der König kann die allgemeinen Modalitäten der Sicherheitsmaßnahmen und die Dauer der Aufbewahrung der Daten und Informationen, die in Anwendung des vorliegenden Unterabschnitts erhalten worden sind oder auf die in Anwendung des vorliegenden Unterabschnitts Zugriff gewährt worden ist, festlegen ».
B.6.9. Artikel 32 des angefochtenen Gesetzes fügt in das Gesetz über das Polizeiamt einen Artikel 44/11/9 ein, der bestimmt:
« § 1. Nach den in den Richtlinien des Ministers des Innern und des Ministers der Justiz, jeder im Rahmen seiner Zuständigkeit, bestimmten Modalitäten können die personenbezogenen Daten und die Informationen zudem folgenden Organen und Diensten mitgeteilt werden, um ihnen zu ermöglichen, ihre gesetzlichen Aufträge zu erfüllen:
1. den Nachrichten- und Sicherheitsdiensten, unbeschadet des Artikels 14 des Grundlagengesetzes vom 30. November 1998 über die Nachrichten- und Sicherheitsdienste,
2. dem Büro für die Verarbeitung finanzieller Informationen,
3. dem Ausländeramt,
4. den Enqueten- und Ermittlungsdiensten der Allgemeinen Zoll- und Akzisenverwaltung.
§ 2. Nach Stellungnahme des Kontrollorgans können sie zudem den belgischen öffentlichen Behörden, öffentlichen Organen oder Einrichtungen oder Einrichtungen öffentlichen Interesses mitgeteilt werden, die durch das Gesetz mit der Anwendung des Strafgesetzes beauftragt worden sind oder die gesetzliche Aufträge in Sachen öffentliche Sicherheit haben, wenn diese die Daten und Informationen zur Erfüllung ihrer gesetzlichen Aufträge benötigen.
§ 3. Die wiederholte oder umfangreiche Mitteilung von personenbezogenen Daten oder Informationen ist Gegenstand eines Vereinbarungsprotokolls zwischen den Diensten, Organisationen, Einrichtungen beziehungsweise Behörden, die die Empfänger dieser Daten oder Informationen sind, und dem Generalkommissar der föderalen Polizei.
Dieses Protokoll bezieht sich mindestens auf die Sicherheitsmaßnahmen in Zusammenhang mit dieser Mitteilung und auf die Dauer der Aufbewahrung dieser Daten und Informationen.
§ 4. Unbeschadet der Gesetzesbestimmungen, die auf die in den Paragraphen 1 und 2 erwähnten Behörden, Dienste, Organe, Organisationen oder Einrichtungen Anwendung finden, und ohne dass dies die Erfüllung ihrer Aufträge gefährden kann, teilen diese Behörden, Dienste, Organe, Organisationen beziehungsweise Einrichtungen den Polizeidiensten die Daten und Informationen mit, die sie im Rahmen ihrer Aufträge verarbeiten und die im Hinblick auf die Gewährleistung der Erfüllung der Polizeiaufträge angemessen, sachdienlich und nicht übertrieben sind.
Die Modalitäten dieser Mitteilung werden in einem von den betroffenen Ministern gebilligten Vereinbarungsprotokoll festgelegt ».
B.6.10. Artikel 33 des angefochtenen Gesetzes fügt in das Gesetz über das Polizeiamt einen Artikel 44/11/10 ein, der bestimmt:
« Der König bestimmt durch einen im Ministerrat beratenen Erlass nach Stellungnahme des Ausschusses für den Schutz des Privatlebens, welchen Einrichtungen oder Personen die personenbezogenen Daten, die für die Erfüllung der ihnen durch oder aufgrund eines Gesetzes, eines Dekrets oder einer Ordonnanz anvertrauten Aufgaben allgemeinen Interesses in Zusammenhang mit der wissenschaftlichen Forschung notwendig sind, mitgeteilt werden können. Er bestimmt zudem die Modalitäten dieser Mitteilung ».
B.6.11. Artikel 34 des angefochtenen Gesetzes fügt in das Gesetz über das Polizeiamt einen Artikel 44/11/11 ein, der bestimmt:
« Unbeschadet des Artikels 13 § 3 des Gesetzes vom 21. März 1991 zur Umstrukturierung bestimmter öffentlicher Wirtschaftsunternehmen bestimmt der König durch einen im Ministerrat beratenen Erlass nach Stellungnahme des Ausschusses für den Schutz des Privatlebens die personenbezogenen Daten und Informationen, die Bpost im Hinblick auf die administrative Bearbeitung der sofortigen Erhebungen mitgeteilt werden können, sowie die Modalitäten dieser Mitteilung ».
B.6.12. Artikel 35 des angefochtenen Gesetzes fügt in das Gesetz über das Polizeiamt einen Artikel 44/11/12 ein, der bestimmt:
« § 1. Der König bestimmt durch einen im Ministerrat beratenen Erlass nach Stellungnahme des Ausschusses für den Schutz des Privatlebens:
1. die Modalitäten des direkten Zugriffs auf die in der AND enthaltenen personenbezogenen Daten und Informationen für die in den Artikeln 44/11/7 und 44/11/8 erwähnten Behörden im Rahmen der Erfüllung ihrer gesetzlichen Aufträge,
2. die Modalitäten der direkten Abfrage der AND für die in Artikel 44/11/9 erwähnten Behörden im Rahmen der Erfüllung ihrer gesetzlichen Aufträge.
§ 2. Die im vorliegenden Artikel erwähnten Modalitäten der direkten Abfrage beziehungsweise des direkten Zugriffs beziehen sich mindestens auf:
a) den Informationsbedarf,
b) die Kategorien von Personalmitgliedern, die auf der Grundlage der Erfüllung ihrer Aufträge direkten Zugriff auf die AND haben oder eine Möglichkeit haben, die AND direkt abzufragen,
c) die automatisierten Verarbeitungen, die auf der Grundlage der Daten und Informationen der AND ausgeführt werden,
d) die Pflicht zur Wahrung des Berufsgeheimnisses durch alle Personen, die direkt oder indirekt Kenntnis von den Daten und Informationen der AND nehmen,
e) die Sicherheitsmaßnahmen, insbesondere:
1. die Sicherheit der Gebäude und Netzwerke,
2. die Pflicht, alle Transaktionen aufzulisten und diese aufgelisteten Daten während mindestens zehn Jahren aufzubewahren,
f) die Pflicht, vor Erhalt des direkten Zugriffs oder des Rechts auf direkte Abfrage eine Ausbildung zu absolvieren ».
B.6.13. Artikel 36 des angefochtenen Gesetzes fügt in das Gesetz über das Polizeiamt einen Artikel 44/11/13 ein, der bestimmt:
« § 1. Die personenbezogenen Daten und Informationen können ausländischen Polizeidiensten, internationalen Organisationen für gerichtliche und polizeiliche Zusammenarbeit und internationalen Fahndungsbehörden mitgeteilt werden, unter den Bedingungen, die in einer völkerrechtlichen Regel vorgesehen sind, die Belgien bindet, oder unter den Bedingungen, die in den Artikeln 21 und 22 des Gesetzes vom 8. Dezember 1992 über den Schutz des Privatlebens hinsichtlich der Verarbeitung personenbezogener Daten aufgeführt sind. Was die Polizeidienste der Mitgliedstaaten der Europäischen Union und von Interpol betrifft, können die personenbezogenen Daten und Informationen zudem unter den Bedingungen mitgeteilt werden, die vom König durch einen im Ministerrat beratenen Erlass nach Stellungnahme des Ausschusses für den Schutz des Privatlebens festgelegt werden.
§ 2. Die wiederholte oder umfangreiche Mitteilung von personenbezogenen Daten oder Informationen an einen in § 1 erwähnten Dienst oder eine in § 1 erwähnte Organisation ist nur möglich unter den Bedingungen, die in einer völkerrechtlichen Regel vorgesehen sind, die Belgien bindet, oder, was die Dienste oder Organisationen der Europäischen Union oder eines seiner Mitgliedstaaten und was Interpol betrifft, unter den Bedingungen, die vom König durch einen im Ministerrat beratenen Erlass festgelegt werden.
§ 3. Wenn sich herausstellt, dass gemäß § 1 mitgeteilte Daten nicht mehr sachlich richtig sind, informieren die Polizeidienste den Empfänger und bemühen sie sich, die Daten berichtigen zu lassen.
§ 4. Der direkte Zugriff auf alle oder einen Teil der Daten und Informationen der AND oder die direkte Abfrage aller oder eines Teils dieser Daten und Informationen wird einem in § 1 erwähnten Dienst oder einer in § 1 erwähnten Organisation nur unter den Bedingungen gewährt, die in einer völkerrechtlichen Regel vorgesehen sind, die Belgien bindet.
§ 5. Vorliegender Artikel findet Anwendung unbeschadet der Regeln, die auf die gerichtliche Zusammenarbeit in Strafsachen anwendbar sind ».
B.6.14. Artikel 41 des angefochtenen Gesetzes fügt in das Gesetz über den Schutz des Privatlebens einen Artikel 36ter ein, der bestimmt:
« § 1. Beim Ausschuss für den Schutz des Privatlebens wird ein Organ für die Kontrolle der Verwaltung der polizeilichen Informationen geschaffen, das mit der Kontrolle der Verarbeitung der in Artikel 44/1 des Gesetzes über das Polizeiamt erwähnten Informationen und Daten, einschließlich der in den in Artikel 44/2 erwähnten Datenbanken enthaltenen Informationen und Daten, beauftragt ist.
§ 2. Dieses Organ ist für die Ausführung seiner Aufträge unabhängig vom Ausschuss für den Schutz des Privatlebens. Es teilt das Sekretariat mit dem Ausschuss für den Schutz des Privatlebens.
§ 3. Die Arbeitsweise des Kontrollorgans wird in einer Geschäftsordnung geregelt, die der Abgeordnetenkammer zur Billigung vorgelegt wird.
§ 4. Das Kontrollorgan bearbeitet keine in Artikel 13 erwähnten Anträge, kann jedoch vom Ausschuss für den Schutz des Privatlebens mit schwerwiegenden oder wiederholten Unzulänglichkeiten befasst werden, die im Rahmen der Bearbeitung dieser Anträge festgestellt werden ».
B.6.15. Artikel 42 des angefochtenen Gesetzes fügt in das Gesetz über den Schutz des Privatlebens einen Artikel 36ter/1 ein, der bestimmt:
« § 1. Der Vorsitz dieses Kontrollorgans wird von einem von der Abgeordnetenkammer ernannten Magistrat der Gerichtshöfe und Gerichte geführt.
Das Kontrollorgan setzt sich zudem aus einem Mitglied des Ausschusses für den Schutz des Privatlebens, einem oder mehreren Mitgliedern der lokalen Polizei und der föderalen Polizei und einem oder mehreren Sachverständigen zusammen.
Die Anzahl Sachverständiger darf die Anzahl Mitglieder aus den Polizeidiensten nicht überschreiten.
Die Mitglieder des Kontrollorgans werden auf der Grundlage ihrer Kenntnisse in Sachen Verwaltung polizeilicher Informationen von der Abgeordnetenkammer für einen einmal erneuerbaren Zeitraum von sechs Jahren ernannt. Nach Ablauf dieses Zeitraums üben die Mitglieder weiterhin ihre Funktion aus bis zur Eidesleistung ihres Nachfolgers.
§ 2. Die Ernennung des Präsidenten des Kontrollorgans beginnt, nachdem er den durch Artikel 2 des Dekrets vom 30. Juli 1831 [sic, zu lesen ist: 20. Juli 1831] vorgeschriebenen Eid vor dem Präsidenten der Abgeordnetenkammer geleistet hat. Die Ernennung der anderen Mitglieder des Kontrollorgans beginnt, nachdem sie denselben Eid vor dem Präsidenten des Kontrollorgans geleistet haben.
§ 3. Die Bestimmungen von Artikel 323bis des Gerichtsgesetzbuches finden Anwendung auf den Präsidenten des Kontrollorgans.
Der Präsident bezieht ein Gehalt, das dem Gehalt, einschließlich der damit verbundenen Gehaltserhöhungen und Vorteile, entspricht, das ein Präsident des Gerichts Erster Instanz, dessen Bereich eine Bevölkerung von weniger als zweihundertfünfzigtausend Einwohnern zählt, bezieht, wobei dieses Gehalt nicht unter demjenigen liegen darf, das er in seinem Amt als Magistrat bezogen hat.
§ 4. Die Mitglieder des Kontrollorgans müssen zum Zeitpunkt ihrer Ernennung folgende Bedingungen erfüllen:
1. Belgier sein,
2. im Besitz der bürgerlichen und politischen Rechte sein,
3. von tadelloser Führung sein,
4. Erfahrung in Sachen Informationsverarbeitung oder Datenschutz nachweisen,
5. Inhaber einer Sicherheitsermächtigung der Stufe ' streng geheim ' sein, die aufgrund des Gesetzes vom 11. Dezember 1998 über die Klassifizierung und die Sicherheitsermächtigungen, -bescheinigungen und -stellungnahmen gewährt wird.
§ 5. Die Personalmitglieder der Polizeidienste, die Mitglieder des Kontrollorgans sind, müssen zum Zeitpunkt ihrer Ernennung zudem folgende spezifische Bedingungen erfüllen:
1. ein Dienstalter von mindestens zehn Jahren aufweisen und mindestens den Dienstgrad eines Polizeikommissars oder einen Dienstgrad der Stufe 1 innehaben,
2. in den fünf Jahren vor Einreichen der Bewerbung weder eine Bewertung mit der Endnote ' ungenügend ' erhalten haben noch mit einer nicht gelöschten schweren Disziplinarstrafe belegt worden sein,
3. eine Erfahrung von mindestens einem Jahr in Sachen Informationsverarbeitung oder Datenschutz nachweisen.
§ 6. Die Sachverständigen müssen zum Zeitpunkt ihrer Ernennung zudem folgende spezifische Bedingungen erfüllen:
1. eine Erfahrung von fünf Jahren als Sachverständiger in Sachen Informationsverarbeitung oder Datenschutz nachweisen,
2. Inhaber eines Diploms sein, das Zugang zu Stellen der Stufe 1 in den Staatsverwaltungen gewährt, oder während mindestens fünf Jahren eine Stelle der Stufe 1 in den Staatsverwaltungen bekleidet haben.
§ 7. Der Präsident und die Mitglieder des Kontrollorgans können von der Abgeordnetenkammer abberufen werden, wenn sie die in den Paragraphen 3, 4, 5 und 8 und in Artikel 36ter/2 erwähnten Bedingungen nicht oder nicht mehr erfüllen oder bei Vorliegen schwerwiegender Gründe.
§ 8. Die Mitglieder dürfen kein durch Wahl vergebenes öffentliches Mandat bekleiden. Sie dürfen keine öffentlichen oder privaten Ämter oder Tätigkeiten ausüben, die die Unabhängigkeit oder die Würde des Amtes gefährden könnten ».
In Bezug auf das Recht auf Achtung des Privatlebens
B.7. Die Klagegründe sind hauptsächlich, wenn nicht ausschließlich, aus dem Verstoß gegen das Recht auf Achtung des Privatlebens abgeleitet, so wie es durch Artikel 22 der Verfassung, Artikel 8 der Europäischen Menschenrechtskonvention, Artikel 17 des Internationalen Paktes über bürgerliche und politische Rechte und die Artikel 7 und 8 der Charta der Grundrechte der Europäischen Union gewährleistet wird.
B.8.1. Artikel 22 der Verfassung bestimmt:
« Jeder hat ein Recht auf Achtung vor seinem Privat- und Familienleben, außer in den Fällen und unter den Bedingungen, die durch Gesetz festgelegt sind.
Das Gesetz, das Dekret oder die in Artikel 134 erwähnte Regel gewährleistet den Schutz dieses Rechtes ».
B.8.2. Artikel 8 der Europäischen Menschenrechtskonvention bestimmt:
« (1) Jedermann hat Anspruch auf Achtung seines Privat- und Familienlebens, seiner Wohnung und seines Briefverkehrs.
(2) Der Eingriff einer öffentlichen Behörde in die Ausübung dieses Rechts ist nur statthaft, insoweit dieser Eingriff gesetzlich vorgesehen ist und eine Maßnahme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B.8.3. Aus den Vorarbeiten zu Artikel 22 der Verfassung geht hervor, dass der Verfassungsgeber « eine möglichst weitgehende Übereinstimmung mit Artikel 8 der Europäischen Menschenrechtskonvention [angestrebt hat], um jegliche Streitigkeiten über den Inhalt dieses Verfassungsartikels sowie den Inhalt von Artikel 8 der Konvention zu vermeiden » (Parl. Dok., Kammer, 1992-1993, Nr. 997/5, S. 2).
B.8.4. Artikel 17 des Internationalen Paktes über bürgerliche und politische Rechte bestimmt:
« (1) Niemand darf willkürlichen oder rechtswidrigen Eingriffen in sein Privatleben, seine Familie, seine Wohnung und seinen Schriftverkehr oder rechtswidrigen Beeinträchtigungen seiner Ehre und seines Rufes ausgesetzt werden.
(2) Jedermann hat Anspruch auf rechtlichen Schutz gegen solche Eingriffe oder Beeinträchtigungen ».
B.8.5. Die Artikel 7 und 8 der Charta der Grundrechte der Europäischen Union bestimmen:
« Art. 7. Jede Person hat das Recht auf Achtung ihres Privat- und Familienlebens, ihrer Wohnung sowie ihrer Kommunikation ».
« Art. 8. (1) Jede Person hat das Recht auf Schutz der sie betreffenden personenbezogenen Daten.
(2) Diese Daten dürfen nur nach Treu und Glauben für festgelegte Zwecke und mit Einwilligung der betroffenen Person oder auf einer sonstigen gesetzlich geregelten legitimen Grundlage verarbeitet werden. Jede Person hat das Recht, Auskunft über die sie betreffenden erhobenen Daten zu erhalten und die Berichtigung der Daten zu erwirken.
(3) Die Einhaltung dieser Vorschriften wird von einer unabhängigen Stelle überwacht ».
Bei der Prüfung anhand der vorerwähnten Artikel 7 und 8 ist auch Artikel 52 Absatz 1 der Charta zu berücksichtigen, der bestimmt:
« Jede Einschränkung der Ausübung der in dieser Charta anerkannten Rechte und Freiheiten muss gesetzlich vorgesehen sein und den Wesensgehalt dieser Rechte und Freiheiten achten. Unter Wahrung des Grundsatzes der Verhältnismäßigkeit dürfen Einschränkungen nur vorgenommen werden, wenn sie notwendig sind und den von der Union anerkannten dem Gemeinwohl dienenden Zielsetzungen oder den Erfordernissen des Schutzes der Rechte und Freiheiten anderer tatsächlich entsprechen ».
B.9. Das Recht auf Achtung des Privatlebens, so wie es durch die Verfassungs- und Vertragsbestimmungen gewährleistet wird, dient im Wesentlichen dazu, die Personen gegen Einmischungen in ihr Privatleben zu schützen.
Dieses Recht hat eine große Tragweite und beinhaltet unter anderem den Schutz von personenbezogenen Daten und von persönlichen Informationen. Die Rechtsprechung des Europäischen Gerichtshofes für Menschenrechte lässt erkennen, dass unter anderem folgende Daten und Informationen über Personen durch dieses Recht geschützt sind: der Name, die Adresse, die Berufstätigkeiten, die persönlichen Beziehungen, digitale Fingerabdrücke, Kamerabilder, Fotos, Kommunikationsdaten, DNA-Daten, gerichtliche Daten (Verurteilung oder Verdächtigung), finanzielle Daten und Informationen über Besitz (siehe unter anderem EuGHMR, 23. März 1987, Leander gegen Schweden, §§ 47-48; Große Kammer, 4. Dezember 2008, S. und Marper gegen Vereinigtes Königreich, §§ 66-68; 17. Dezember 2009, B.B. gegen Frankreich, § 57; 10. Februar 2011, Dimitrov-Kazakov gegen Bulgarien, §§ 29-31; 18. Oktober 2011, Khelili gegen Schweiz, §§ 55-57; 18. April 2013, M.K. gegen Frankreich, § 26; 18. September 2014, Brunet gegen Frankreich, § 31).
B.10. Die Rechte, die durch Artikel 22 der Verfassung und durch Artikel 8 der Europäischen Menschenrechtskonvention gewährleistet werden, sind jedoch nicht absolut.
Sie schließen eine Einmischung der Behörden in das Recht auf Achtung des Privatlebens nicht aus, erfordern es aber, dass sie durch eine ausreichend präzise gesetzliche Bestimmung erlaubt wird, dass sie einem zwingenden gesellschaftlichen Bedarf in einer demokratischen Gesellschaft entspricht und dass sie im Verhältnis zu dem damit angestrebten rechtmäßigen Ziel steht. Diese Bestimmungen beinhalten für die Behörden außerdem die positive Verpflichtung, Maßnahmen zu ergreifen, die eine tatsächliche Achtung des Privatlebens gewährleisten, selbst im Bereich der Beziehungen zwischen Einzelpersonen (EuGHMR, 27. Oktober 1994, Kroon u.a. gegen Niederlande, § 31; Große Kammer, 12. Oktober 2013, Söderman gegen Schweden, § 78).
B.11.1. Indem Artikel 22 der Verfassung dem zuständigen Gesetzgeber die Befugnis vorbehält, festzulegen, in welchen Fällen und unter welchen Bedingungen das Recht auf Achtung des Privatlebens beeinträchtigt werden kann, gewährleistet er für jeden Bürger, dass keinerlei Einmischung in dieses Recht erfolgen kann, wenn dies nicht aufgrund von Regeln geschieht, die durch eine demokratisch gewählte beratende Versammlung angenommen wurden.
Eine Ermächtigung einer anderen Gewalt steht jedoch nicht im Widerspruch zum Legalitätsprinzip, sofern diese Ermächtigung ausreichend präzise beschrieben wird und sich auf die Ausführung von Maßnahmen bezieht, deren wesentliche Elemente vorher durch den Gesetzgeber festgelegt wurden.
B.11.2. Neben dem formellen Erfordernis der Legalität wird durch Artikel 22 der Verfassung ebenfalls die Verpflichtung auferlegt, dass die Einmischung in das Recht auf Achtung des Privatlebens in einem deutlichen und ausreichend präzisen Wortlaut formuliert wird, der es ermöglicht, die Fälle vorherzusehen, in denen der Gesetzgeber eine solche Einmischung in das Recht auf Achtung des Privatlebens erlaubt.
Ebenso beinhaltet das Erfordernis der Vorhersehbarkeit, die das Gesetz erfüllen muss, damit davon ausgegangen wird, dass es Artikel 8 der Europäischen Menschenrechtskonvention entspricht, dass dessen Formulierung ausreichend präzise ist, damit jeder - gegebenenfalls mit einer geeigneten Beratung - unter den gegebenen Umständen in vernünftigem Maße die Folgen einer bestimmten Handlung vorhersehen kann (EuGHMR, Große Kammer, 4. Mai 2000, Rotaru gegen Rumänien, § 55; Große Kammer, 17. Februar 2004, Maestri gegen Italien, § 30). Die Gesetzgebung muss einem jeden ausreichende Hinweise über die Umstände und die Bedingungen geben, unter denen die Behörden von Maßnahmen Gebrauch machen können, mit denen die durch die Konvention gewährleisteten Rechte beeinträchtigt werden können (EuGHMR, Große Kammer, 12. Juni 2014, Fernssndez Mart¤nez gegen Spanien, § 117).
Insbesondere, wenn das Auftreten der Behörden eine geheime Beschaffenheit aufweist, muss das Gesetz ausreichende Garantien gegen willkürliche Einmischungen in das Recht auf Achtung des Privatlebens bieten, nämlich einerseits, indem die Ermessensbefugnis der betreffenden Behörden ausreichend deutlich abgegrenzt wird, und andererseits, indem Verfahren vorgesehen werden, die eine tatsächliche gerichtliche Aufsicht ermöglichen (EuGHMR, Große Kammer, 4. Mai 2000, Rotaru gegen Rumänien, § 55; 6. Juni 2006, Segerstedt-Wiberg gegen Schweden, § 76; 4. Juli 2006, Lupsa gegen Rumänien, § 34).
B.11.3. Aus Artikel 8 der Europäischen Menschenrechtskonvention und Artikel 22 der Verfassung ergibt sich somit, dass ausreichend präzise festgelegt werden muss, unter welchen Umständen eine Verarbeitung von personenbezogenen Daten erlaubt ist (EuGHMR, Große Kammer, 4. Mai 2000, Rotaru gegen Rumänien, § 57; Große Kammer, 12. Januar 2010, S. und Marper gegen Vereinigtes Königreich, § 99).
Das erforderliche Maß der Präzision der betreffenden Gesetzgebung - in der nicht alle Fälle vorgesehen werden können - hängt, nach Darlegung des Europäischen Gerichtshofes für Menschenrechte, unter anderem von dem Bereich ab, der geregelt wird, sowie von der Anzahl und der Eigenschaft der Personen, an die sich das Gesetz richtet (EuGHMR, Große Kammer, 12. Januar 2010, S. und Marper gegen Vereinigtes Königreich, §§ 95 und 96). So hat der Europäische Gerichtshof für Menschenrechte geurteilt, dass das Erfordernis der Vorhersehbarkeit in Bereichen, die die nationale Sicherheit betreffen, nicht die gleiche Tragweite haben kann wie in anderen Bereichen (EuGHMR, 26. März 1987, Leander gegen Schweden, § 51; 4. Juli 2006, Lupsa gegen Rumänien, § 33).
B.12.1. Eine Einmischung der Behörden in das Recht auf Achtung des Privatlebens muss nicht nur auf einer ausreichend präzisen Gesetzesbestimmung beruhen, sondern auch einem zwingenden gesellschaftlichen Bedarf in einer demokratischen Gesellschaft entsprechen und im Verhältnis zu dem damit angestrebten rechtmäßigen Ziel stehen.
Der Gesetzgeber besitzt diesbezüglich einen Ermessensspielraum. Dieser Ermessensspielraum ist jedoch nicht unbegrenzt; damit eine gesetzliche Regelung mit dem Recht auf Achtung des Privatlebens vereinbar ist, ist es erforderlich, dass der Gesetzgeber ein faires Gleichgewicht zwischen allen betroffenen Rechten und Interessen gefunden hat. Bei der Beurteilung dieses Gleichgewichts berücksichtigt der Europäische Gerichtshof für Menschenrechte unter anderem die Bestimmungen des Übereinkommens des Europarates vom 28. Januar 1981 zum Schutz des Menschen bei der automatischen Verarbeitung personenbezogener Daten (nachstehend: Übereinkommen Nr. 108) und die Empfehlung Nr. R (87) 15 des Ministerkomitees an die Vertragsstaaten über die Nutzung personenbezogener Daten im Polizeibereich (nachstehend: Empfehlung Nr. R (87) 15) (EuGHMR, 25. Februar 1997, Z gegen Finnland, § 95; Große Kammer, 12. Januar 2010, S. und Marper gegen Vereinigtes Königreich, § 103).
B.12.2. Eine Einmischung in das Recht auf Achtung des Privatlebens durch eine Verarbeitung von personenbezogenen Daten muss auf einer vernünftigen Rechtfertigung beruhen und muss im Verhältnis zu den durch den Gesetzgeber angestrebten Zielen stehen. Was die Verhältnismäßigkeit betrifft, berücksichtigt der Europäische Gerichtshof für Menschenrechte, ob die betreffende Regelung Garantien zu Vermeidung von Missbräuchen bei der Verarbeitung von personenbezogenen Daten enthält:
« 35. Der Schutz von personenbezogenen Daten spielt eine fundamentale Rolle für die Ausübung des durch Artikel 8 der Konvention festgelegten Rechts auf Achtung des Privat- und Familienlebens. In den innerstaatlichen Rechtsvorschriften müssen daher angemessene Garantien vorgesehen sein, um jede Verwendung von personenbezogenen Daten, die nicht den in diesem Artikel vorgesehenen Garantien entsprechen würde, zu verhindern. Diese Notwendigkeit ist umso größer, wenn es um den Schutz von personenbezogenen Daten geht, die automatisch verarbeitet werden, insbesondere, wenn diese Daten zu polizeilichen Zwecken genutzt werden. Das innerstaatliche Recht muss insbesondere gewährleisten, dass diese Daten sachdienlich und nicht übermäßig sind entsprechend den Zwecken, zu denen sie gespeichert werden, und dass sie so gespeichert werden, dass der Betreffende hierdurch nicht länger zu identifizieren ist, als dies für den Zweck, für den die Daten gespeichert werden, notwendig ist. Das innerstaatliche Recht muss auch Garantien umfassen, um die gespeicherten personenbezogenen Daten effizient gegen unsachgemäße Nutzung und Missbrauch zu schützen (S. und Marper gegen Vereinigtes Königreich, vorerwähnt, § 103, Gardel gegen Frankreich, vorerwähnt, § 62, EuGHMR 2009, und M.K. gegen Frankreich, vorerwähnt, § 35).
36. Um die Verhältnismäßigkeit der Aufbewahrungsfristen der Informationen im Lichte des mit der Speicherung dieser Informationen verfolgten Ziels zu beurteilen, berücksichtigt der Gerichtshof den Umstand, ob gegebenenfalls eine unabhängige Kontrolle der Rechtfertigung ihrer Beibehaltung im Verarbeitungssystem vorhanden ist, die auf der Grundlage von präzisen Kriterien ausgeübt wird, wie dem Schweregrad der Straftat, den früheren Festnahmen, dem Maß der Verdächtigung gegen die Person, oder gleich welche anderen besonderen Umstände (S. und Marper gegen Vereinigtes Königreich, vorerwähnt, § 119, und B.B. gegen Frankreich, vorerwähnt, § 68).
37. Schließlich obliegt es dem Gerichtshof, der Gefahr der Stigmatisierung von Personen eine besondere Achtung zu schenken, die, wie der Kläger, keinerlei Straftat für schuldig befunden wurden und für die die Unschuldsvermutung gilt. Auch wenn aus diesem Blickwinkel die Aufbewahrung von privaten Daten nicht der Äußerung eines Verdachts gleichkommt, dürfen doch die Bedingungen dieser Aufbewahrung den Eindruck erwecken, dass diese Personen nicht als unschuldig gelten (S. und Marper, vorerwähnt, § 122, und M.K., vorerwähnt, § 36) » (EuGHMR, 18. September 2014, Brunet gegen Frankreich, §§ 35-37).
Bei der Beurteilung der Verhältnismäßigkeit von Maßnahmen in Bezug auf die Verarbeitung von personenbezogenen Daten in Datenbanken durch die Polizeidienste sind folglich unter anderem die Sachdienlichkeit und die gegebenenfalls übermäßige Beschaffenheit der Daten, die verarbeitet werden, das etwaige Bestehen von Maßnahmen zur Begrenzung der Dauer der Aufbewahrung der Daten, das etwaige Bestehen eines Systems der unabhängigen Aufsicht, anhand dessen geprüft werden kann, ob die Aufbewahrung der Daten noch länger erforderlich ist, das etwaige Bestehen von Garantien zur Vermeidung der Stigmatisierung der Personen, deren Daten verarbeitet werden, und das etwaige Bestehen von Garantien zur Vermeidung einer falschen Nutzung der verarbeiteten personenbezogenen Daten durch die Polizeidienste zu berücksichtigen (EuGHMR, Große Kammer, 4. Mai 2000, Rotaru gegen Rumänien, § 59; Große Kammer, 12. Januar 2010, S. und Marper gegen Vereinigtes Königreich, §§ 101-103, 119, 122 und 124; 18. April 2013, M.K. gegen Frankreich, §§ 37 und 42-44).
B.13.1. Die Artikel 7 und 8 der Charta der Grundrechte der Europäischen Union haben hinsichtlich der Verarbeitung von personenbezogenen Daten eine analoge Tragweite wie Artikel 8 der Europäischen Menschenrechtskonvention (EuGH, Große Kammer, 9. November 2010, C-92/09 und C-93/09, Volker und Markus Schecke GbR u.a.) und wie Artikel 22 der Verfassung. Das Gleiche gilt für Artikel 17 des Internationalen Paktes über bürgerliche und politische Rechte.
B.13.2. Die Vereinbarkeit gesetzeskräftiger Bestimmungen mit den Artikeln 7 und 8 der Charta der Grundrechte der Europäischen Union in Verbindung mit analogen Verfassungsbestimmungen oder mit den Artikeln 10 und 11 der Verfassung kann nur durch den Gerichtshof geprüft werden, insofern durch die angefochtenen Bestimmungen das Unionsrecht zur Ausführung gebracht wird (EuGH, Große Kammer, 26. Februar 2013, C-617/10, Aklagaren, Randnrn. 17 ff.).
In diesem Fall ist der Rahmenbeschluss 2008/977/JI des Rates vom 27. November 2008 über den Schutz personenbezogener Daten, die im Rahmen der polizeilichen und justiziellen Zusammenarbeit in Strafsachen verarbeitet werden, zu berücksichtigen. Aus diesem Rahmenbeschluss ergibt sich, dass der Austausch von personenbezogenen Daten zwischen den Mitgliedstaaten der Europäischen Union zum Anwendungsbereich des Unionsrechts gehört.
Insofern die angefochtenen Bestimmungen sich auf einen solchen Austausch beziehen, werden sie durch den Gerichtshof anhand der Artikel 7 und 8 der Charta der Grundrechte der Europäischen Union in Verbindung mit analogen Verfassungsbestimmungen oder mit den Artikeln 10 und 11 der Verfassung geprüft.
In Bezug auf die Klagegründe
B.14. Die Kritik der klagenden Parteien bezieht sich auf sehr unterschiedliche Aspekte des angefochtenen Gesetzes. Ihre Beschwerdegründe können im Wesentlichen wie folgt zusammengefasst werden:
I. Verstoß gegen das Erfordernis « durch Gesetz vorgesehen »:
(1) die Kategorien von Personen, deren Daten verarbeitet werden könnten, seien nicht deutlich (Artikel 44/5 des Gesetzes über das Polizeiamt);
(2) die Daten, die verarbeitet werden könnten, seien nicht deutlich abgegrenzt hinsichtlich ihrer Art, Eigenschaften und Herkunft (Artikel 44/5 des Gesetzes über das Polizeiamt).
II. Verstoß gegen das Legalitätsprinzip im formellen Sinne:
(1) die Ermächtigung an den König in Bezug auf die « Plattform für die Sicherheit und den Schutz der Daten » (Artikel 44/3 § 2 des Gesetzes über das Polizeiamt) sei nicht mit dem Legalitätsprinzip vereinbar;
(2) die Ermächtigungen an die ausführende Gewalt in Bezug auf die Gewährung eines Rechtes des direkten Zugriffs auf die AND und ihrer direkten Abfrage an die im Gesetz angeführten Behörden sowie in Bezug auf die Mitteilung von personenbezogenen Daten an die im Gesetz angeführten Behörden, Dienste, Einrichtungen und Personen (Artikel 44/11/9 §§ 1 und 2, 44/11/10, 44/11/11 und 44/11/12 des Gesetzes über das Polizeiamt) seien nicht mit dem Legalitätsprinzip vereinbar;
(3) die Ermächtigung an den König in Bezug auf das Ergreifen von Sicherheitsmaßnahmen (Artikel 44/11/5 § 2 des Gesetzes über das Polizeiamt) sei nicht mit dem Legalitätsprinzip vereinbar.
III. Verstoß gegen den Grundsatz der Verhältnismäßigkeit:
(1) die Definition der Kategorien der Personen, deren Daten verarbeitet werden könnten, führe zu einer zu weitgehenden Einmischung in das Recht auf Achtung des Privatlebens (Artikel 44/5 des Gesetzes über das Polizeiamt);
(2) das Fehlen von besonderen Garantien für die Verarbeitung von sensiblen Daten, Fotos und Fingerabdrücken führe zu einer zu weitgehenden Einmischung in das Recht auf Achtung des Privatlebens (Artikel 44/5 des Gesetzes über das Polizeiamt);
(3) die Bestimmungen bezüglich der Gewährung eines Rechtes des direkten Zugriffs auf die AND und ihrer direkten Abfrage an die im Gesetz angeführten Behörden sowie in Bezug auf die Mitteilung von personenbezogenen Daten an die im Gesetz angeführten inländischen Behörden, Dienste, Einrichtungen und Personen führten zu einer zu weitgehenden Einmischung in das Recht auf Achtung des Privatlebens (Artikel 44/11/9 §§ 1 und 2, 44/11/10, 44/11/11 und 44/11/12 § 1 des Gesetzes über das Polizeiamt);
(4) das Fehlen von Garantien zur Vermeidung eines unerlaubten Zugriffs auf personenbezogene Daten während deren Übermittlung führe zu einer zu weitgehenden Einmischung in das Recht auf Achtung des Privatlebens (Artikel 44/11/4 § 1 des Gesetzes über das Polizeiamt);
(5) die Bestimmungen bezüglich der Mitteilung von personenbezogenen Daten an ausländische Dienste und Organisationen führten zu einer zu weitgehenden Einmischung in das Recht auf Achtung des Privatlebens (Artikel 44/11/13 §§ 1 und 2 des Gesetzes über das Polizeiamt);
(6) die Bestimmungen bezüglich der Dauer der Aufbewahrung und des Löschens der Daten führten zu einer zu weitgehenden Einmischung in das Recht auf Achtung des Privatlebens (Artikel 44/5 § 6, 44/9, 44/10 und 44/11/2 des Gesetzes über das Polizeiamt);
(7) die Bestimmungen bezüglich des Organs für die Kontrolle der polizeilichen Informationen und die Berater für Sicherheit und Schutz des Privatlebens gewährleisteten nicht die Unabhängigkeit dieser Organe, was zu einer zu weitgehenden Einmischung in das Recht auf Achtung des Privatlebens führe (Artikel 44/3 des Gesetzes über das Polizeiamt und Artikel 36ter und 36ter/1 des Gesetzes über den Schutz des Privatlebens);
(8) im angefochtenen Gesetz sei keine Möglichkeit für die Personen, deren Daten durch die Polizeidienste verarbeitet würden, vorgesehen, Zugriff auf die sie betreffenden Daten zu erhalten und diese Daten gegebenenfalls berichtigen zu lassen, und darin sei ebenfalls kein effektives Rechtsmittel für diese Personen vorgesehen (Artikel 44/5 § 6 des Gesetzes über das Polizeiamt und Artikel 36ter § 4 des Gesetzes über den Schutz des Privatlebens).
IV. Verstoß gegen die Waffengleichheit und die Rechte der Verteidigung:
die Einsichtnahme der Archive der AND durch die Polizeidienste, um sich vor Gericht zu verteidigen (Artikel 44/10 § 2 Nr. 4 des Gesetzes über das Polizeiamt), sei nicht mit der Waffengleichheit und den Rechten der Verteidigung vereinbar.
V. Verstoß gegen die Rechte von Minderjährigen:
Artikel 44/7 Absatz 2 des Gesetzes über das Polizeiamt verstoße gegen die Rechte von Minderjährigen, indem ein nicht gerechtfertigter Behandlungsunterschied zwischen Minderjährigen je nach ihrem Alter eingeführt werde, indem kein Mindestalter für die Verarbeitung von Daten von Minderjährigen in polizeilichen Datenbanken vorgesehen sei und indem keine besonderen Garantien in Bezug auf eine solche Verarbeitung vorgesehen seien.
Zur Hauptsache
I. In Bezug auf den angeführten Verstoß gegen das Erfordernis « durch Gesetz vorgesehen »
(1) Die Kategorien von Personen, deren Daten verarbeitet werden können (Artikel 44/5 des Gesetzes über das Polizeiamt)
B.15.1. Im ersten Teil des ersten Klagegrunds, im zweiten Teil des ersten Klagegrunds und im ersten Teil des dritten Klagegrunds beantragen die klagenden Parteien die Nichtigerklärung von unter anderem Artikel 12 des angefochtenen Gesetzes, durch den ein neuer Artikel 44/5 in das Gesetz über das Polizeiamt eingefügt wird. Sie führen an, dass diese Bestimmung nicht mit den in B.7 angeführten Bestimmungen, die das Recht auf Achtung des Privatlebens garantierten, und mit den Artikeln 12 und 14 der Verfassung in Verbindung mit Artikel 7 der Europäischen Menschenrechtskonvention vereinbar sei, indem die Kategorien von Personen, deren Daten verarbeitet werden könnten, nicht ausreichend präzise und vage seien.
B.15.2. Wie in B.5.3 erwähnt wurde, muss in den Klagegründen einer Klageschrift dargelegt werden, in welcher Hinsicht gegen die Regeln, deren Einhaltung der Gerichtshof gewährleistet, durch die angefochtenen Bestimmungen verstoßen werde. Insofern die klagenden Parteien anführen, dass die in der angefochtenen Bestimmung enthaltenen Kategorien von Personen nicht ausreichend präzise definiert worden seien, müssen sie in der Regel pro Kategorie darlegen, in welcher Hinsicht dies der Fall sei.
Die Klageschrift erfüllt diese Bedingung nur für die folgenden Kategorien: die Personen, die von verwaltungspolizeilichen Phänomenen betroffen sind (Artikel 44/5 § 1 Absatz 1 Nr. 2 und § 2), die Mitglieder einer nationalen oder internationalen Gruppierung, die die in Artikel 14 erwähnte öffentliche Ordnung stören könnten (Artikel 44/5 § 1 Absatz 1 Nr. 3 und § 2), die Personen, die zu schützenden Personen oder beweglichen und unbeweglichen Gütern Schaden zufügen könnten, und die Personen, die deren Zielscheibe sein könnten (Artikel 44/5 § 1 Absatz 1 Nr. 4), die Personen, die einer Straftat und eines von der Polizei festgestellten und verwaltungsrechtlich geahndeten Verstoßes verdächtigt werden (Artikel 44/5 § 3 Nrn. 1 und 2), und die Personen, die wegen einer im Rahmen der Aufrechterhaltung der öffentlichen Ordnung begangenen strafbaren Handlung gerichtspolizeilich registriert sind (Artikel 44/5 § 1 Absatz 1 Nr. 6).
Der Gerichtshof begrenzt seine Prüfung auf diese Kategorien.
B.16.1. In Artikel 44/5 des Gesetzes über das Polizeiamt sind die Kategorien von Personen festgelegt, deren personenbezogene Daten in der AND und/oder in den Basisdatenbanken verarbeitet werden können zu verwaltungspolizeilichen Zwecken einerseits ( §§ 1 und 2) und zu gerichtspolizeilichen Zwecken andererseits ( §§ 3-5).
B.16.2. In den Vorarbeiten wurde die angefochtene Bestimmung wie folgt erläutert:
« Durch diesen Artikel wird in das Gesetz über das Polizeiamt ein neuer Artikel 44/5 eingefügt. Darin werden die Kategorien von Personen aufgelistet, von denen die Polizei personenbezogene Daten in den Basisdatenbanken oder in der AND verarbeiten darf.
Die Polizei kann im Rahmen ihrer operativen Aufträge auch gewöhnliche Informationen verarbeiten, doch da diese Verarbeitung an sich keine Einmischung in das Privatleben im Sinne von Artikel 22 der Verfassung darstellt, ist es nicht notwendig, im Gesetz im Einzelnen festzulegen, welche Informationen strukturiert werden können.
Die Merkmale einer Waffe, ein modus operandi, Spuren sind Beispiele von gewöhnlichen Informationen.
§ 1: Im Rahmen der in Paragraph 1 erwähnten Verwaltungspolizei wird der Grundsatz des informationsgesteuerten Handelns der Polizei täglich angewandt. Die gesammelten Daten und Informationen müssen nämlich verwendet werden zur Ausführung einer Risikoanalyse im Hinblick auf das Ergreifen geeigneter Maßnahmen gemäß den Grundsätzen der ausgehandelten Verwaltung des öffentlichen Raums. Es geht für die Behörden darum, den geeigneten Schutz von Personen und Gütern und die optimale Verwaltung der Ereignisse zu gewährleisten.
Die Behörden müssen daher die Risiken im Bereich der öffentlichen Ordnung kennen, um eine Verstärkung der Mannschaften vorzusehen, wenn Gruppierungen, die gewöhnlich gewalttätig sind, bei einer Kundgebung anwesend sind.
[...]
§ 3: Paragraph 3 enthält eine erschöpfende Liste der verschiedenen Daten, die zu gerichtspolizeilichen Zwecken verarbeitet werden dürfen gemäß Artikel 15 des Gesetzes über das Polizeiamt.
[...]
§ 4: Der vierte Paragraph von Artikel 44/5 betrifft die personenbezogenen Daten, die nur in den Basisdatenbanken verarbeitet werden. Diese Daten worden also nicht in der AND verarbeitet, da kein operatives Interesse daran besteht, sie zu zentralisieren. [...]
[...]
§ 5: Dieser Paragraph verdeutlicht, dass die in Artikel 44/5 § 2 und § 3 angeführten Daten ebenfalls im Rahmen der internationalen gerichtlichen und polizeilichen Zusammenarbeit in Strafsachen verarbeitet werden.
[...]
§ 6: Wie oben erwähnt wurde (siehe Artikel 44/3), findet das Gesetz über den Schutz des Privatlebens weiterhin Anwendung. Das Gleiche gilt also für dessen Artikel 4 § 4, der bestimmt, dass ' personenbezogene Daten [...] sachlich richtig und wenn nötig auf den neuesten Stand gebracht sein [müssen]; alle annehmbaren Maßnahmen sind zu treffen, damit im Hinblick auf die Zwecke, für die die Daten erhoben oder weiterverarbeitet werden, nichtzutreffende oder unvollständige Daten gelöscht oder berichtigt werden '.
Durch Paragraph 6 von Artikel 44/5 wird dieser Grundsatz auf die ' Klassifizierung ' einer Person in eine der in diesem Artikel angegebenen Kategorien angewandt » (Parl. Dok., Kammer, 2013-2014, DOC 53-3105/001, SS. 26-33).
B.16.3. Aus diesen Vorarbeiten, sowie aus denjenigen, die in B.2.1 angeführt wurden, geht hervor, dass der Gesetzgeber im Gesetz über das Polizeiamt ausdrücklich und erschöpfend die Fälle festlegen wollte, in denen die Polizeidienste zur Verarbeitung von personenbezogenen Daten in den polizeilichen Datenbanken übergehen können.
B.17. Eine Verarbeitung von personenbezogenen Daten in der AND und in den Basisdatenbanken kann nicht als eine Unterstrafestellung und ebenfalls nicht als eine strafrechtliche Sanktion im Sinne der Artikel 12 und 14 der Verfassung in Verbindung mit Artikel 7 der Europäischen Menschenrechtskonvention und mit Artikel 15 des Internationalen Paktes über bürgerliche und politische Rechte angesehen werden, da sie nur eine Maßnahme der Vorbeugung oder der Untersuchung ist (siehe in diesem Sinne EuGHMR, 17. Dezember 2009, B.B. gegen Frankreich, §§ 45-46).
Folglich muss die Prüfung im Rahmen dieser Klage ausschließlich anhand des Rechtes auf Achtung des Privatlebens erfolgen, so wie es durch die in B.7 angeführten Bestimmungen gewährleistet wird, unter Berücksichtigung dessen, was in B.13.2 dargelegt wurde, und dies im Lichte der in B.9 bis B.13.2 angeführten Rechtsprechung.
B.18. Wie in B.11.2 ff. in Erinnerung gerufen wurde, müssen Einmischungen in das Recht auf Achtung des Privatlebens den Erfordernissen der Zugänglichkeit und der Vorhersehbarkeit entsprechen. Diese Erfordernisse dürfen jedoch nicht zu einer übertriebenen Starrheit führen, die es verhindern würde, bei der Auslegung einer gesetzeskräftigen Norm sich verändernden gesellschaftlichen Umständen oder Auffassungen Rechnung zu tragen (EuGHMR, Große Kammer, 25. November 1999, Hashman und Harrup gegen Vereinigtes Königreich, § 31). Der Gesetzgeber darf also mit allgemeinen Definitionen arbeiten, was dazu führt, dass die zuständigen Behörden über eine gewisse Ermessensbefugnis verfügen bei Einmischungen in das Recht auf Achtung des Privatlebens durch Verarbeitung von personenbezogenen Daten und dass dem Richter ebenfalls ein Auslegungsspielraum bei der Beurteilung der Nichteinhaltung der Regeln über die Verarbeitung von personenbezogenen Daten in der AND und in den Basisdatenbanken überlassen wird.
Dennoch muss der Gesetzgeber einen adäquaten Rechtsschutz vorsehen, indem er den Umfang der Ermessensbefugnis der Polizeidienste und deren Ausübung definiert (EuGHMR, Große Kammer, 16. Februar 2000, Amann gegen Schweiz, § 56; Große Kammer, 4. Mai 2000, Rotaru gegen Rumänien, § 57).
B.19. In Bezug auf das Verarbeiten von personenbezogenen Daten in einer Polizeidatenbank, die grundsätzlich einen breiten Nutzungsbereich aufweist, muss also deutlich sein, in welchen Fällen die Daten in Bezug auf eine Person in einer Polizeidatenbank verarbeitet werden können. So muss der Gesetzgeber zumindest Einsicht in die Art der Daten gewähren, die verarbeitet werden können, und in die Umstände, unter denen die Daten von Personen verarbeitet werden können.
a) Die Personen, die von verwaltungspolizeilichen Phänomenen betroffen sind
B.20. Im ersten und dritten Klagegrund führen die klagenden Parteien an, dass die in Artikel 44/5 § 1 Absatz 1 Nr. 2 des Gesetzes über das Polizeiamt beschriebene Kategorie nicht ausreichend präzise sei und dass die Polizeidienste dadurch über eine zu große Ermessensbefugnis bei der Verarbeitung von personenbezogenen Daten in den polizeilichen Datenbanken verfügten. Sie sind insbesondere der Auffassung, dass diese Kategorie durch die Polizeidienste benutzt werden könnte, um die personenbezogenen Daten von Personen, die friedlich an einer Kundgebung teilnähmen, ohne die öffentlichen Ordnung zu stören, in einer polizeilichen Datenbank zu verarbeiten.
B.21. Aufgrund von Artikel 44/5 § 1 Absatz 1 Nr. 2 des Gesetzes über das Polizeiamt können « die Daten in Bezug auf Personen, die von verwaltungspolizeilichen Phänomenen betroffen sind » in der AND und in den Basisdatenbanken zu verwaltungspolizeilichen Zwecken verarbeitet werden.
Unter « verwaltungspolizeilichen Phänomenen » sind aufgrund derselben Bestimmung « alle Probleme, die eine Störung der öffentlichen Ordnung darstellen und angepasste verwaltungspolizeiliche Maßnahmen notwendig machen, weil sie gleicher Art sind und wiederkehren, von denselben Personen begangen werden oder gegen dieselben Kategorien von Opfern oder Orten gerichtet sind » zu verstehen.
Aufgrund von Artikel 44/5 § 2 des Gesetzes über das Polizeiamt wird die Liste der verwaltungspolizeilichen Phänomene « mindestens jährlich vom Minister des Innern erstellt, auf der Grundlage eines gemeinsamen Vorschlags der föderalen Polizei, des Koordinierungsorgans für die Bedrohungsanalyse und der Nachrichten- und Sicherheitsdienste ».
B.22. In den Vorarbeiten heißt es:
« Die zweite Kategorie betrifft die Daten der Personen, die von einem verwaltungspolizeilichen Phänomen betroffen sind. Unter verwaltungspolizeilichen Phänomenen sind Tätigkeiten, die gleicher Art oder wiederkehrend sind, die von denselben Personen begangen werden oder gegen dieselben Kategorien von Opfern oder Orten gerichtet sind, zu verstehen, die die öffentliche Ordnung stören und eine Aufsicht durch die Behörden oder das Ergreifen von verwaltungspolizeilichen Maßnahmen erfordern.
Dieser Begriff des ' Phänomens ' ist ein Begriff der Verwaltungspolizei und dient folglich einem besonderen Zweck, selbst wenn einige dieser Phänomene auch durch die Nachrichten- und Sicherheitsdienste im Rahmen ihrer gesetzlichen Aufträge oder durch die Polizei im Rahmen der Gerichtspolizei und folglich im Rahmen der Ermittlung von strafrechtlichen Verstößen beobachtet werden.
Die Liste der verwaltungspolizeilichen Phänomene unterliegt einer Entwicklung. Sie kann unter anderem radikale (beispielsweise extremrechte, extremlinke oder religiös inspirierte) Bewegungen umfassen. Sie kann auch Phänomene enthalten wie die Hilfe für ' papierlose Menschen ', weil sie auf Störungen der öffentlichen Ordnung hinauslaufen (Kundgebungen vor geschlossenen Zentren, usw.). Das Gleiche gilt für die Risikobesucher von Freizeitparks oder etwa für systematische Einschüchterungen am Eingang von Diskotheken, usw. Das Ziel richtet sich nicht auf Nachrichten, und es handelt sich nicht um ein Untersuchungsziel, sondern es dient strikt der Verwaltung der öffentlichen Ordnung. Es geht beispielsweise darum, die kommunale Verwaltungsbehörde informieren zu können, damit sie die angepassten Maßnahmen ergreifen kann.
Diese Phänomene werden jährlich in eine durch den Minister des Innern aufgestellte Liste aufgenommen auf der Grundlage eines gemeinsamen Vorschlags der föderalen Polizei, des Koordinierungsorgans für die Bedrohungsanalyse und der Nachrichten- und Sicherheitsdienste (siehe § 2) » (Parl. Dok., Kammer, 2013-2014, DOC 53-3105/001, S. 28).
« Die Polizeidienste können nicht gleich welches Phänomen beobachten, sondern nur diejenigen, die jährlich von neuem in eine durch den Minister des Innern aufgestellte Liste aufgenommen werden, auf der Grundlage eines gemeinsamen Vorschlags der föderalen Polizei, des Koordinierungsorgans für die Bedrohungsanalyse und der Nachrichten- und Sicherheitsdienste.
Die Liste von Phänomenen wird kontrolliert durch den Ausschuss P, das Kontrollorgan und den ASP, so wie alle Daten, die die Polizeidienste verarbeiten.
Die Liste der verwaltungspolizeilichen Phänomene unterliegt einer Entwicklung. In den angenommenen Fällen wird beispielsweise für zusätzliche Patrouillen in der Umgebung von Diskotheken oder für eine Verstärkung der Eisenbahnpolizei in Zügen zu Freizeitparks gesorgt (information led policing).
Es geht also darum, die erforderlichen Daten zu verarbeiten, sei es bei der Beschlussfassung der Verwaltungsbehörde, oder sei es bei der Zuweisung der Mittel und der Festlegung der Prioritäten » (Parl. Dok., Senat, 2013-2014, Nr. 5-2366/3, SS. 33-34).
B.23.1. Aus dem Wortlaut von Artikel 44/5 § 1 Absatz 1 Nr. 2 des Gesetzes über das Polizeiamt und aus den Vorarbeiten geht hervor, dass eine Verarbeitung von personenbezogenen Daten in den Polizeidatenbanken nur möglich ist in Bezug auf (1) Personen, die beteiligt sind an (2) Tätigkeiten der gleichen und wiederkehrenden Art, (3) die die öffentliche Ordnung stören, und (4) angepasste verwaltungspolizeiliche Maßnahmen erfordern, weil sie von denselben Personen begangen werden oder gegen dieselben Kategorien von Opfern oder Orten gerichtet sind.
Daraus geht unter anderem hervor, dass die Verarbeitung von personenbezogenen Daten nicht möglich ist, wenn es sich um Personen handelt, die von Tätigkeiten betroffen sind, die keine wiederkehrende Beschaffenheit aufweisen oder die nicht geeignet sind, die öffentliche Ordnung zu stören.
B.23.2. In Bezug auf den Begriff « betroffen » in der Kategorie « Personen, die von verwaltungspolizeilichen Phänomenen betroffen sind » enthalten weder das angefochtene Gesetz, noch die Vorarbeiten nähere Erläuterungen. Folglich ist dieser Begriff in der Bedeutung auszulegen, die er im normalen Sprachgebrauch hat.
Im normalen Sprachgebrauch bedeutet « betroffen »: Bestandteil davon sein. Folglich ist eine Verarbeitung von personenbezogenen Daten nur möglich, sofern die betreffende Person Anteil an einer Störung der öffentlichen Ordnung hat, die der Definition von « verwaltungspolizeilichem Phänomen » entspricht, sodass eine aktive Beteiligung an der Störung nachgewiesen sein muss. Eine bloße passive Haltung oder eine bloße Anwesenheit bei solchen Phänomenen kann nicht zu einer Verarbeitung von personenbezogenen Daten führen.
B.23.3. Obwohl die in B.23.1 angeführten - gesetzlichen - Bedingungen die diesbezüglichen Befugnisse der Polizeidienste abgrenzen, überlassen sie dennoch, wegen der allgemeinen Beschaffenheit von Begriffen wie « öffentliche Ordnung » und « angepasste Maßnahmen », diesen Diensten eine gewisse Ermessensbefugnis.
B.24. Es kann dem Gesetzgeber nicht vorgeworfen werden, dass er bei der Formulierung einer gesetzeskräftigen Norm, die auf eine unbestimmte Anzahl von Fällen anwendbar ist, von allgemeinen Kategorien Gebrauch macht. Wenn es sich um Angelegenheiten handelt, die inhärent je nach den Umständen und der Zeit unterschiedlich sind, darf er eine evolutive Auslegung dieser Norm ermöglichen, indem er den Polizeidiensten einen gewissen Ermessensspielraum überlässt.
B.25. Wie in den Vorarbeiten zum Gesetz über das Polizeiamt vom 5. August 1992 hervorgehoben wurde, ist die öffentliche Ordnung « ein abstrakter und evolutiver Begriff, dessen Inhalt entsprechend den zeitlichen und örtlichen Umständen unterschiedlich sein kann » (Parl. Dok., Kammer, 1990-1991, Nr. 1637/1, S. 6).
Die abstrakte, relative und evolutive Beschaffenheit der Bedrohungen für die öffentliche Ordnung beinhaltet, dass « verwaltungspolizeiliche Phänomene » nicht auf eine allzu starre Weise definiert werden können. Daher entbehrt es an sich nicht einer vernünftigen Rechtfertigung, dass der Gesetzgeber bei der Definition von « verwaltungspolizeilichen Phänomenen » Kriterien verwendet, die den Polizeidiensten eine gewisse Ermessensbefugnis überlassen.
B.26.1. Die Befugnisse, die den Polizeidiensten diesbezüglich erteilt werden, werden in diesem Fall nicht nur anhand der in B.23.1 erwähnten gesetzlichen Bedingungen abgegrenzt, sondern ebenfalls anhand einer Reihe inhaltlicher und verfahrenstechnischer Garantien.
Aufgrund von Artikel 44/5 § 2 des Gesetzes über das Polizeiamt muss der Minister des Innern jährlich auf der Grundlage eines gemeinsamen Vorschlags der föderalen Polizei, des Koordinierungsorgans für die Bedrohungsanalyse und der Nachrichten- und Sicherheitsdienste eine Liste der zu beobachtenden « verwaltungspolizeilichen Phänomene » festlegen. Bei der Aufstellung dieser Liste muss der Minister gemäß der in der angefochtenen Bestimmung enthaltenen Definition dieser « Phänomene » handeln. Gemäß den Vorarbeiten müssen die Polizeidienste, wenn sie personenbezogene Daten verarbeiten, sich an diese Liste halten (Parl. Dok., Senat, 2013-2014, Nr. 5-2366/3, S. 33), sodass nur Phänomene, die in der Liste angeführt sind, Anlass zu einer solchen Verarbeitung sein können. Diese Möglichkeit der Verarbeitung ist außerdem auf die Tätigkeiten begrenzt, die während der Gültigkeitsdauer der Liste vorkommen.
B.26.2. Gemäß den Vorarbeiten wird die vorerwähnte Liste nicht veröffentlicht, weil « dies das Sammeln von Daten durch die Polizeidienste noch schwieriger zu machen droht (Gruppierungen könnten die Weise, auf die sie kommunizieren und vorgehen, anpassen) » (Parl. Dok., Senat, 2013-2014, Nr. 5-2366/3, S. 35).
Obwohl die Nichtveröffentlichung der Liste es mit sich bringt, dass die Rechtsunterworfenen sie grundsätzlich nicht zur Kenntnis nehmen können, ist die in Artikel 44/5 § 1 Absatz 1 Nr. 2 des Gesetzes über das Polizeiamt enthaltene Definition der « verwaltungspolizeilichen Phänomenen » so beschaffen, dass jeder Rechtsunterworfene wissen kann, unter welchen Umständen die Polizeidienste seine personenbezogenen Daten verarbeiten könnten. Diese Umstände werden nämlich im Wesentlichen dadurch bestimmt, dass man aktiv an Tätigkeiten wiederkehrender Art, die die öffentliche Ordnung stören, beteiligt ist.
Unter anderem aufgrund der Tatsache, dass die vorerwähnte Liste nicht dazu dient, die Ermessensbefugnis der Polizeidienste zu erweitern, sondern im Gegenteil dazu, diese Befugnis zu begrenzen, und dies insbesondere im Hinblick auf die Vermeidung einer allzu weiten und divergierenden Auslegung der « verwaltungspolizeilichen Phänomene » durch die verschiedenen Polizeidienste, konnte der Gesetzgeber den Standpunkt vertreten, dass es nicht angebracht ist, diese Liste zu veröffentlichen aus Gründen, die mit der Effizienz des polizeilichen Auftretens zu tun haben (EuGHMR, 6. September 1978, Klass u.a. gegen Deutschland, §§ 58-59).
Aufgrund von Artikel 36ter/10 des Gesetzes über den Schutz des Privatlebens, eingefügt durch Artikel 51 des angefochtenen Gesetzes, muss das Organ für die Kontrolle der polizeilichen Informationen mittels Untersuchungen der Arbeitsweise im Übrigen prüfen, ob der Inhalt der Datenbanken und das Verfahren für die Verarbeitung der darin gespeicherten Daten und Informationen « mit den Bestimmungen der Artikel 44/1 bis 44/11/13 des Gesetzes vom 5. August 1992 über das Polizeiamt [...] in Übereinstimmung stehen ». Dieses Kontrollorgan, das diesbezüglich von Amts wegen auftreten kann, kann auch darum gebeten werden, unter anderem durch den Ausschuss für den Schutz des Privatlebens, die Abgeordnetenkammer und durch die Gerichtsbehörden (Artikel 36ter/8 des Gesetzes über den Schutz des Privatlebens, eingefügt durch Artikel 49 des angefochtenen Gesetzes). Insofern die durch den Minister des Innern erstellte Liste nicht mit der in Artikel 44/5 § 1 Absatz 1 Nr. 2 des Gesetzes über das Polizeiamt enthaltenen Definition von « verwaltungspolizeilichen Phänomenen » übereinstimmen sollte, obliegt es diesem Kontrollorgan, gegebenenfalls auf Bitte der in Artikel 36ter/8 des Gesetzes über den Schutz des Privatlebens angeführten Organe und Behörden, die notwendigen Initiativen zu ergreifen, um diese Gesetzwidrigkeit zu beheben.
In den Vorarbeiten zum angefochtenen Gesetz wird im Übrigen hervorgehoben, dass die vorerwähnte Liste ebenfalls durch den Ausschuss P und durch den Ausschuss für den Schutz des Privatlebens kontrolliert werden muss (Parl. Dok., Senat, 2013-2014, Nr. 5-2366/3, S. 35).
B.27. Der erste und der dritte Klagegrund sind unbegründet, insofern sie sich auf die Bedeutung der Begriffe beziehen, die in Artikel 44/5 § 1 Absatz 1 Nr. 2 und § 2 des Gesetzes über das Polizeiamt, eingefügt durch Artikel 12 des angefochtenen Gesetzes, enthalten sind.
b) Die Mitglieder einer nationalen oder internationalen Gruppierung, die die in Artikel 14 des Gesetzes über das Polizeiamt erwähnte öffentliche Ordnung stören könnten
B.28. Sowohl im ersten als auch im dritten Klagegrund bemängeln die klagenden Parteien die in Artikel 44/5 § 1 Absatz 1 Nr. 3 des Gesetzes über das Polizeiamt erwähnte Kategorie. Sie sind der Auffassung, dass diese Kategorie nicht ausreichend präzise sei und insbesondere, dass nicht deutlich sei, was unter dem in dieser Kategorie verwendeten Wort « könnten » zu verstehen sei.
B.29. Aufgrund von Artikel 44/5 § 1 Absatz 1 Nr. 3 des Gesetzes über das Polizeiamt, eingefügt durch die angefochtene Bestimmung, können die personenbezogenen Daten bezüglich der Mitglieder einer nationalen oder internationalen Gruppierung, die die öffentliche Ordnung im Sinne von Artikel 14 dieses Gesetzes stören könnten, zu verwaltungspolizeilichen Zwecken in der ANG und in den Basisdatenbanken verarbeitet werden.
B.30.1. In den Vorarbeiten heißt es:
« Die dritte Kategorie von Daten betrifft Gruppierungen, die national oder international tätig sind und deren Mitglieder durch ihre Tätigkeiten die öffentliche Ordnung stören können. Unter Gruppierung ist eine Gruppe von Personen mit einem bestimmten Maß an Struktur zu verstehen, die sich beispielsweise ausdrückt in der Organisation regelmäßiger Zusammenkünfte oder in einem hierarchischen Aufbau, der Verteilung der Rollen unter den Mitgliedern (Sammeln von Geldern für die Gruppierung, Mitglieder rekrutieren für die Gruppierung, Verbreitung der Ideologie der Gruppierung, usw.), oder dem Tragen eines oder mehrerer gemeinschaftlicher Identifizierungssymbole. Die Auswahl der zu beobachtenden Gruppierungen aus dem Grund, dass sie eine Bedrohung für die öffentliche Ordnung darstellen (Gewalt, Extremismus, Wille zur Störung der öffentlichen Ordnung, Fehlen gleich welcher Kommunikation mit den Behörden der Verwaltungspolizei, so dass eine ausgehandelte Verwaltung des öffentlichen Raums unmöglich wird, usw.), erfolgt durch die Annahme einer nationalen Liste dieser Gruppierungen. Diese Liste wird jährlich durch den Minister des Innern auf der Grundlage eines gemeinsamen Vorschlags der föderalen Polizei, des Koordinierungsorgans für die Bedrohungsanalyse und der Nachrichten- und Sicherheitsdienste aufgestellt (siehe § 2) » (Parl. Dok., Kammer, 2013-2014, DOC 53-3105/001, SS. 28-29).
« Das Sammeln und Verwenden der Daten in Bezug auf Gruppierungen dient [...] dem Zweck, dass die Verantwortlichen der Verwaltungspolizei (Bürgermeister, Gouverneure, usw.) die geeigneten Maßnahmen ergreifen können, wenn Mitglieder dieser Gruppierungen Aktionen auf öffentlicher Straße unternehmen, und dass sie einschätzen können, wie gefährlich diese Aktionen für die Bevölkerung sind.
Die Gruppierungen im Sinne dieser Artikel sind beispielsweise diejenigen, die sich weigern, die demokratischen Regeln einzuhalten, insbesondere die Regeln bezüglich der vorherigen Beantragung einer Genehmigung für eine Kundgebung. Sie rufen beispielsweise über soziale Medien dazu auf, demonstrieren zu gehen, oder sie mischen sich unter die Demonstranten und achten nicht die demokratischen Regeln (Anwendung von Gewalt und/oder Waffen, Beschädigung von Fahrzeugen, usw.).
Es ist daher für die verwaltungspolizeilichen Behörden wichtig zu wissen, wie sie vorgehen (wenden sie Gewalt an, wie verhalten sie sich gegenüber den Behörden, usw.), um eine geeignete Antwort zu bieten (müssen Absperrungen vorgesehen werden, wie viele Mannschaften müssen eingesetzt werden, usw.).
Da diese Gruppierungen nicht mit den Behörden zusammenarbeiten, kann man nur erfahren, was sie tun, indem man Daten über ihre Mitglieder sammelt, um die verwaltungspolizeilichen Behörden zu informieren, die mit dem Schutz von Personen und Gütern beauftragt sind.
So kann es auch, wenn ein Mitglied einer der Gruppierungen den Gouverneur fragt, ob es eine Waffe besitzen darf, nützlich sein, dass der Gouverneur über die Polizei erfahren kann, ob die betreffende Person einer Gruppierung angehört und wie diese vorgeht (Anwendung von Gewalt, häufige Verwendung von Waffen, usw.) » (Parl. Dok., Senat, 2013-2014, Nr. 5-2366/3, S. 34).
B.30.2. Daraus ergibt sich, dass eine Ansammlung von Personen nur als eine Gruppierung im Sinne der angefochtenen Bestimmung betrachtet werden kann, wenn in einem gewissen Maße eine Struktur besteht. Eine beliebige Zusammenkunft von Personen kann somit nicht als eine Gruppierung im Sinne dieser Bestimmung betrachtet werden. Außerdem ist es erforderlich, dass die Gruppierung die öffentliche Ordnung stören « könnte ». Gemäß den zitierten Vorarbeiten ist dieses Kriterium in dem Sinne auszulegen, dass die Gruppierung eine « Bedrohung für die öffentliche Ordnung » darstellen muss.
B.30.3. Im Gegensatz zu dem, was die klagenden Parteien anführen, kann dieses Kriterium vernünftigerweise nicht in dem Sinne ausgelegt werden, dass es den Polizeidiensten die Möglichkeit bieten würde, auf willkürliche Weise, unabhängig von Indizien oder Untersuchungsdaten, die personenbezogenen Daten von Personen zu verarbeiten, die der einen oder anderen friedlichen Gruppierung angehören. Aufgrund von Artikel 44/1 § 1 des Gesetzes über das Polizeiamt, eingefügt durch Artikel 6 des angefochtenen Gesetzes, können die Polizeidienste nämlich nur personenbezogene Daten verarbeiten, « sofern diese [...] angesichts der [verwaltungspolizeilichen] Zwecke [...] angemessen, sachdienlich und nicht übertrieben sind ». Die Verarbeitung der personenbezogenen Daten ist folglich nur möglich, wenn es deutliche Anzeichen darauf gibt, dass die betreffende Gruppierung die öffentliche Ordnung stören möchte.
B.31.1. Wie in B.25 erwähnt wurde, ist die öffentliche Ordnung ein Begriff, dessen Inhalt je nach den Umständen und der Zeit unterschiedlich ist. Aus diesem Grund entbehrt es grundsätzlich nicht einer vernünftigen Rechtfertigung, dass den Polizeidiensten ein gewisses Maß an Ermessensfreiheit überlassen wird bei der Bestimmung der Gruppierungen, die eine Bedrohung für die öffentliche Ordnung darstellen.
B.31.2. Ebenso wie bei der Kategorie der « Personen, die von verwaltungspolizeilichen Phänomenen betroffen sind » wollte der Gesetzgeber es vermeiden, dass die im vorliegenden Fall angefochtene Bestimmung durch die verschiedenen Polizeidienste allzu weit und divergierend ausgelegt würde. Aus diesem Grund hat er in Artikel 44/5 § 2 des Gesetzes über das Polizeiamt festgelegt, dass der Minister des Innern auf der Grundlage eines gemeinsamen Vorschlags der föderalen Polizei, des Koordinierungsorgans für die Bedrohungsanalyse und der Nachrichten- und Sicherheitsdienste jährlich eine Liste der Gruppierungen festlegen muss, die durch die Polizeidienste als Gruppierungen angesehen werden können, die eine Bedrohung für die öffentliche Ordnung darstellen. Diese Liste dient nicht dazu, die Ermessensbefugnis der Polizeidienste zu erweitern, sondern im Gegenteil dazu, diese Befugnis zu begrenzen, und sie bietet somit eine zusätzliche Garantie gegen willkürliche Einmischungen in das Recht auf Achtung des Privatlebens.
B.31.3. Aus denselben Gründen, wie sie in B.26.2 dargelegt wurden, entbehrt es nicht einer vernünftigen Rechtfertigung, dass die betreffende Liste nicht veröffentlicht wird.
B.32. Der erste und der dritte Klagegrund sind unbegründet, insofern sie sich auf die Bedeutung der Begriffe beziehen, die in Artikel 44/5 § 1 Absatz 1 Nr. 3 und § 2 des Gesetzes über das Polizeiamt, eingefügt durch Artikel 12 des angefochtenen Gesetzes, enthalten sind.
c) Die Personen, die zu schützenden Personen oder beweglichen und unbeweglichen Gütern Schaden zufügen könnten, und die Personen, die deren Zielscheibe sein könnten
B.33. Im dritten Klagegrund führen die klagenden Parteien unter anderem an, dass die in Artikel 44/5 § 1 Absatz 1 Nr. 4 des Gesetzes über das Polizeiamt erwähnte Kategorie nicht deutlich sei und dass diese Undeutlichkeit durch das in dieser Bestimmung verwendete Wort « könnten » verursacht werde.
B.34. Aufgrund von Artikel 44/5 § 1 Absatz 1 Nr. 4 des Gesetzes über das Polizeiamt können die personenbezogenen Daten « in Bezug auf die Personen, die zu schützenden Personen oder beweglichen und unbeweglichen Gütern Schaden zufügen könnten, und [...] in Bezug auf Personen, die deren Zielscheibe sein könnten » in der AND und in den Basisdatenbanken zu verwaltungspolizeilichen Zwecken verarbeitet werden.
B.35. In den Vorarbeiten heißt es:
« Die vierte Kategorie betrifft die Daten der zu schützenden Personen und derjenigen, die sie bedrohen. Diese Maßnahmen zum Schutz von Personen und Gütern werden unter der Verantwortung der verwaltungspolizeilichen Behörden organisiert. Was den Minister des Innern betrifft, wird diese Befugnis in Artikel 62 Nr. 5 und 9 des Gesetzes über die integrierte Polizei vorgesehen » (Parl. Dok., Kammer, 2013-2014, DOC 53-3105/001, S. 29).
B.36. Im Gegensatz zu dem, was die klagenden Parteien anführen, kann die angefochtene Bestimmung vernünftigerweise nicht in dem Sinne ausgelegt werden, dass sie auf jeden anwendbar sein könne wegen des Umstandes, dass jedes Rechtssubjekt potenziell Personen oder Gütern einen Schaden zufügen könnte und potenziell Zielscheibe einer solchen schädigenden Handlung sein könnte. Aufgrund von Artikel 44/1 § 1 des Gesetzes über das Polizeiamt, eingefügt durch Artikel 6 des angefochtenen Gesetzes, können die Polizeidienste nämlich nur personenbezogene Daten verarbeiten, « sofern diese [...] angesichts der [verwaltungspolizeilichen] Zwecke [...] angemessen, sachdienlich und nicht übertrieben sind ». Die Verarbeitung der Daten der Personen im Sinne von Artikel 44/5 § 1 Absatz 1 Nr. 4 ist also nur möglich, wenn die Polizeidienste über konkrete Indizien, unter anderem in Form von Bedrohungen, verfügen, dass jemand Personen oder Gütern Schaden zufügen würde oder dass er Zielscheibe einer solchen schädigenden Handlung sein könnte.
B.37. Der dritte Klagegrund ist unbegründet, insofern er sich auf die Bedeutung der Begriffe beziehen, die in Artikel 44/5 § 1 Absatz 1 Nr. 4 des Gesetzes über das Polizeiamt, eingefügt durch Artikel 12 des angefochtenen Gesetzes, bezieht.
d) Die Verdächtigen
B.38. Im ersten Klagegrund führen die klagenden Parteien ebenfalls an, dass der in Artikel 44/5 § 1 Absatz 1 Nr. 6 und § 3 Nrn. 1 und 2 des Gesetzes über das Polizeiamt verwendete Begriff « Verdächtige » unzureichend deutlich sei.
B.39. Aufgrund von Artikel 44/5 § 3 Nr. 1 des Gesetzes über das Polizeiamt können die personenbezogenen Daten in Bezug auf « Personen, die einer Straftat verdächtigt werden » in der AND und in den Basisdatenbanken zu gerichtspolizeilichen Zwecken verarbeitet werden.
B.40.1. In den Vorarbeiten wird die betreffende Kategorie wie folgt erläutert:
« Die erste Kategorie betrifft die Daten von verurteilten Personen oder einer strafrechtlichen Tat verdächtigten Person. Es handelt sich also für die Polizeidienste darum, die Daten bezüglich der natürlichen oder juristischen Personen, die möglicherweise eine in Belgien unter Strafe gestellte Tat begangen haben oder sich daran beteiligt haben, zu verarbeiten. Der Begriff des Verdächtigen hat die Tragweite, die ihm durch das Strafprozessgesetzbuch verliehen wird.
Der überwiegende Teil der durch die Polizeidienste verarbeiteten Daten betrifft Verdächtige oder Personen, die nicht verurteilt wurden.
Es handelt sich großenteils um in Belgien begangene Taten.
Es kann sich auch um Personen handeln, die in einem anderen Staat verurteilt wurden, oder um identifizierte Verdächtige, deren Daten im Rahmen der internationalen polizeilichen oder gerichtlichen Zusammenarbeit verarbeitet werden (beispielsweise die europäischen Haftbefehle oder die Interpol-Notices).
Schließlich kann es sich noch um nicht identifizierte und zu identifizierende Verdächtige handeln, letzteres beispielsweise durch die Verarbeitung der am Tatort vorgefundenen Fingerabdrücke » (Parl. Dok., Kammer, 2013-2014, DOC 53-3105/001, S. 30).
B.40.2. Daraus ergibt sich, dass als « Personen, die einer Straftat verdächtigt werden » die natürlichen oder juristischen Personen zu betrachten sind, die möglicherweise eine unter Strafe gestellte Tat begangen oder daran teilgenommen haben. Die in den Vorarbeiten angegebene Bedeutung entspricht der Bedeutung, die dem Begriff im normalen Sprachgebrauch verliehen wird, nämlich die Personen, die die zuständigen Behörden aufgrund von Indizien oder Untersuchungsdaten verdächtigen, eine strafbare Tat begangen zu haben. Im Gegensatz zu dem, was die klagenden Parteien anführen, kann der Begriff « Verdächtiger » vernünftigerweise nicht in dem Sinne ausgelegt werden, dass er den Polizeidiensten die Möglichkeit bietet, willkürlich, unabhängig von Indizien oder Untersuchungsdaten die personenbezogenen Daten von Personen zu verarbeiten. Aufgrund von Artikel 44/1 § 1 des Gesetzes über das Polizeiamt können die Polizeidienste nämlich nur personenbezogene Daten verarbeiten « sofern diese [...] angesichts der [...] gerichtspolizeilichen Zwecke [...] angemessen, sachdienlich und nicht übertrieben sind ».
Angesichts dessen, dass es, wie aus den angeführten Vorarbeiten hervorgeht, sich nicht ausschließlich um Personen handelt, die in Belgien « verdächtigt » werden, eine strafbare Tat begangen zu haben, entbehrt es nicht einer vernünftigen Rechtfertigung, dass der Gesetzgeber bei der Definition der betreffenden Kategorie nicht von genau umrissenen Begriffen aus dem belgischen Strafrecht Gebrauch gemacht hat, da diese Begriffe nicht notwendigerweise in anderen Rechtssystemen die gleiche Bedeutung haben.
Der in Artikel 44/5 § 3 Nr. 1 des Gesetzes über das Polizeiamt verwendete Begriff « Verdächtige » ist deutlich genug.
B.41. Aufgrund von Artikel 44/5 § 3 Nr. 2 des Gesetzes über das Polizeiamt können die personenbezogenen Daten in Bezug auf die « Urheber eines von der Polizei festgestellten und verwaltungsrechtlich geahndeten Verstoßes » in der AND und in den Basisdatenbanken zu gerichtspolizeilichen Zwecken verarbeitet werden.
B.42.1. In den Vorarbeiten heißt es:
« Die zweite Kategorie betrifft die Straftäter, die Gegenstand von Verwaltungssanktionen sein können. Diese Kategorie von Personen verweist auf die Täter, die Verstöße im Sinne des Gesetzes vom 24. Juni 2013 über die kommunalen Verwaltungssanktionen begangen haben. Wenn nämlich bestimmte Taten gleichzeitig einen strafrechtlichen und einen verwaltungsrechtlichen Verstoß beinhalten, werden sie durch Protokolle festgestellt. Die personenbezogenen Daten des Protokolls werden in der Basisdatenbank auf Ebene der lokalen Polizei verarbeitet » (Parl. Dok., Kammer, 2013-2014, DOC 53-3105/001, S. 30).
B.42.2. Daraus ergibt sich, dass unter den Verdächtigen im Sinne von Artikel 44/5 § 3 Nr. 2 des Gesetzes über das Polizeiamt die Personen zu verstehen sind, die durch die zuständigen Behörden aufgrund von Indizien und Untersuchungsdaten verdächtigt werden, einen verwaltungsrechtlich geahndeten Verstoß begangen zu haben, insofern dieser Verstoß gleichzeitig eine Straftat darstellt.
Obwohl in der betreffenden Bestimmung nicht ausdrücklich erwähnt ist, dass es sich ausschließlich um verwaltungsrechtlich geahndete Verstöße handelt, die gleichzeitig eine Straftat darstellen, ergibt sich diese Einschränkung deutlich genug aus dem Umstand, dass diese Bestimmung sich auf die Verarbeitung von personenbezogenen Daten « zu gerichtspolizeilichen Zwecken » bezieht.
B.43. Aufgrund von Artikel 44/5 § 1 Absatz 1 Nr. 6 des Gesetzes über das Polizeiamt können die Daten von Personen, die gerichtspolizeilich registriert sind wegen einer strafbaren Handlung, die im Rahmen der Aufrechterhaltung der öffentlichen Ordnung begangen wurde, in der AND und in den Basisdatenbanken zu verwaltungspolizeilichen Zwecken verarbeitet werden.
B.44.1. In den Vorarbeiten heißt es:
« Die sechste Kategorie betrifft Personen, die während eines Ereignisses strafbare Taten begangen haben. Es kann sich beispielsweise um eine Person handeln, die eine Körperverletzung begangen hat während eines Fußballspiels (verwaltungspolizeiliches Ereignis), oder um einen Demonstranten, der Körperverletzung begangen hat anlässlich einer administrativen Festnahme, oder um eine Person, die während einer Kundgebung öffentliches oder privates Eigentum beschädigt hat.
Trotz der gerichtlichen Beschaffenheit der begangenen Taten rechtfertigt der Kontext, in dem diese Taten begangen wurden, eine verwaltungspolizeiliche Registrierung, da sie während eines verwaltungspolizeilichen Ereignisses begangen wurde » (Parl. Dok., Kammer, 2013-2014, DOC 53-3105/001, S. 29).
B.44.2. Aus dem bloßen Umstand, dass die personenbezogenen Daten von Personen, die « gerichtlich » verdächtigt werden oder verurteilt wurden für Taten, die im Rahmen der Aufrechterhaltung der öffentlichen Ordnung begangen wurden, in den betreffenden polizeilichen Datenbanken « zu verwaltungspolizeilichen Zwecken » verarbeitet werden können, kann an sich keine Undeutlichkeit oder Zweideutigkeit abgeleitet werden. Wie in den zitierten Vorarbeiten angeführt wird, rechtfertigt der Kontext, in dem die strafbaren Taten begangen wurden, eine Verarbeitung der betreffenden personenbezogenen Daten zu « verwaltungspolizeilichen Zwecken ». Dieser Kontext wird im Übrigen ausdrücklich in der angefochtenen Bestimmung abgegrenzt durch die Wörter « im Rahmen der Aufrechterhaltung der öffentlichen Ordnung ».
B.45. Der erste und der dritte Klagegrund sind unbegründet, insofern sie sich auf die Bedeutung der Begriffe beziehen, die in Artikel 44/5 § 1 Absatz 1 Nr. 6 und § 3 Nrn. 1 und 2 des Gesetzes über das Polizeiamt, eingefügt durch Artikel 12 des angefochtenen Gesetzes, enthalten sind.
(2) Die « Daten » die verarbeitet werden können (Artikel 44/5 des Gesetzes über das Polizeiamt)
B.46. Im ersten und im zweiten Teil des ersten Klagegrunds führen die klagenden Parteien unter anderem an, dass Artikel 44/5 des Gesetzes über das Polizeiamt, eingefügt durch Artikel 12 des angefochtenen Gesetzes, nicht mit dem Recht auf Achtung des Privatlebens, so wie es durch die in B.7 angeführten Bestimmungen gewährleistet wird, vereinbar sei, indem erstens nicht deutlich sei, welche Daten in den polizeilichen Datenbanken verarbeitet werden könnten, zweitens nicht deutlich sei, welche Beschaffenheit diese Daten aufweisen müssten, und drittens auf ungesetzliche Weise erlangte Daten in diesen Datenbanken verarbeitet werden könnten.
a) Die Art der Daten, die verarbeitet werden können
B.47. Die klagenden Parteien führen an, dass nicht deutlich sei, was unter dem in Artikel 44/5 des Gesetzes über das Polizeiamt verwendeten Wort « Daten » zu verstehen sei.
B.48.1. Aus der Weise, auf die dieser Artikel strukturiert ist, geht deutlich hervor, dass mit dem Wort « Daten » grundsätzlich alle « personenbezogenen Daten » gemeint sind, außer wenn es ausdrücklich anders festgelegt ist, was beispielsweise in Artikel 44/5 § 1 Absatz 1 Nr. 1 der Fall ist, wo von « Kontaktdaten » die Rede ist.
In Artikel 44/5 § 1 Absatz 1 §§ 3 und 4 des Gesetzes über das Polizeiamt wird im Übrigen ausdrücklich angegeben, dass es sich um « personenbezogene Daten » handelt. Dies geht im Übrigen auch aus den Artikeln 44/1 § 2 und 44/3 § 1 des Gesetzes über das Polizeiamt, eingefügt durch das angefochtene Gesetz, hervor, wonach die Verarbeitung der Daten gemäß den Bestimmungen des Gesetzes über den Schutz des Privatlebens erfolgen muss, sowie aus der allgemeinen Zielsetzung des Gesetzgebers hinsichtlich des Anbietens einer breiteren gesetzlichen Basis für die Einmischungen durch die Polizeidienste in das Recht auf Achtung des Privatlebens.
B.48.2. Daraus ergibt sich auch, dass der Begriff « Daten » grundsätzlich die gleiche Bedeutung hat wie der Begriff « personenbezogene Daten » im Gesetz über den Schutz des Privatlebens. Aufgrund von Artikel 1 § 1 des Gesetzes über den Schutz des Privatlebens sind unter personenbezogenen Daten « alle Informationen über eine bestimmte oder bestimmbare natürliche Person » zu verstehen.
Dass der Begriff « Daten » auf die gleiche Weise zu verstehen ist wie im Gesetz über den Schutz des Privatlebens, wird überdies ausdrücklich in den Vorarbeiten bestätigt:
« Wenn die Polizei ihre Polizeiaufträge gemäß Kapitel IV Abschnitt 1 des Gesetzes über das Polizeiamt ausführt, verarbeitet sie personenbezogene Daten im Sinne von Artikel 1 § 1 des Gesetzes vom 8. Dezember 1992 über den Schutz des Privatlebens hinsichtlich der Verarbeitung personenbezogener Daten (nachstehend: Gesetz über den Schutz des Privatlebens) und verarbeitet sie Informationen. Diese personenbezogenen Daten können sich unter anderem auf Identifizierungsdaten beziehen, wie die Fingerabdrücke oder die Fotos von Verdächtigen, oder auf die durch die Polizeidienste im Rahmen ihrer Aufträge verwendeten Kamerabilder.
Personendaten unterscheiden sich von Informationen durch den Umstand, dass sie sich auf eine bestimmte oder eine bestimmbare Person im Sinne von Artikel 1 § 1 des Gesetzes über den Schutz des Privatlebens beziehen » (Parl. Dok., Kammer, 2013-2014, DOC 53-3105/001, S. 18).
B.48.3. Aus den zitierten Vorarbeiten geht hervor, dass « personenbezogene Daten » von « Informationen » zu unterscheiden sind, da die letztere Kategorie sich nicht auf bestimmte oder bestimmbare bezieht, so dass das Recht auf Achtung des Privatlebens grundsätzlich nicht - oder zumindest nicht in dem gleichen Maße wie bei personenbezogenen Daten - gefährdet werden kann.
B.49. Aus dem Umstand, dass unter dem Wort « Daten » grundsätzlich alle « personenbezogenen Daten » verstanden werden müssen, kann nicht abgeleitet werden, dass die Polizeidienste eine unbegrenzte Freiheit bei der Verarbeitung von Daten bezüglich einer Person hätten.
Aufgrund von Artikel 44/1 § 1 des Gesetzes über das Polizeiamt können die Polizeidienste nämlich nur personenbezogene Daten verarbeiten, « sofern diese [...] angesichts der verwaltungs- und gerichtspolizeilichen Zwecke, für die sie erhoben und später verarbeitet werden, angemessen, sachdienlich und nicht übertrieben sind ».
Insofern bestimmte Daten bezüglich einer Person nicht relevant sind hinsichtlich der verwaltungspolizeilichen oder gerichtspolizeilichen Zielsetzungen, können sie also nicht durch die Polizeidienste verarbeitet werden. Das Gleiche gilt unter anderem für Daten, die hinsichtlich der Zielsetzungen « übertrieben » sind. Die Polizeidienste werden auf dieser Ebene durch das Organ für die Kontrolle der polizeilichen Informationen kontrolliert, das aufgrund von Artikel 36ter/10 des Gesetzes über den Schutz des Privatlebens, eingefügt durch Artikel 51 des angefochtenen Gesetzes, unter anderem die Aufgabe hat zu prüfen, ob der Inhalt der Datenbanken und das Verfahren zur Verarbeitung der darin gespeicherten Daten und Informationen « mit den Bestimmungen der Artikel 44/1 bis 44/11/13 des Gesetzes vom 5. August 1992 über das Polizeiamt [...] in Übereinstimmung stehen ».
B.50. Angesichts des Vorstehenden und unter Berücksichtigung einerseits der unterschiedlichen Art der Aufgaben, die die Polizeidienste in der Gesellschaft erfüllen müssen, und andererseits des Umstandes, dass diese Aufgaben sich unter anderem darauf beziehen, zur Gewährleistung der Rechte und Freiheiten von Dritten Handlungen und Ereignisse zu verhindern, die sich in Zukunft ereignen könnten, entbehrt es nicht einer vernünftigen Rechtfertigung, dass der Gesetzgeber nicht für die getrennt in der angefochtenen Bestimmung angeführten Kategorien von Personen erschöpfend festgelegt hat, welche personenbezogenen Daten verarbeitet werden können.
B.51. Der erste Klagegrund ist unbegründet, insofern er sich auf die Bedeutung der in Artikel 44/5 des Gesetzes über das Polizeiamt enthaltenen Wörter « die Daten » bezieht.
b) Die « Eigenschaften » der Daten, die verarbeitet werden können
B.52. Im ersten Klagegrund führen die klagenden Parteien ebenfalls an, dass nicht deutlich sei, welche Anforderungen an die Eigenschaften die polizeilichen Daten erfüllen müssten, um in den polizeilichen Datenbanken verarbeitet werden zu können.
B.53.1. Es ist kennzeichnend für die polizeilichen Aufgaben der Gerichts- und Verwaltungspolizei, dass die Polizeidienste auf der Grundlage unterschiedlicher Techniken und über unterschiedliche Kanäle Informationen suchen, die sich auf identifizierte oder identifizierbare Personen beziehen. Diese Informationen können angesichts des Fortschrittsstandes eines Polizeiauftrags « sanft » oder « hart » beschaffen sein, je nach ihrer Zuverlässigkeit und Überprüfbarkeit.
B.53.2. Aufgrund von Artikel 44/1 § 1 des Gesetzes über das Polizeiamt können die Polizeidienste personenbezogene Daten nur verarbeiten, insofern sie « angemessen » sind. Dieses Erfordernis beinhaltet, dass die personenbezogenen Daten, die verarbeitet werden, es nach Möglichkeit erlauben müssen, sich ein richtiges Bild von der Person, um die es sich handelt, zu verschaffen, so dass es unterem anderem nicht erlaubt ist, die verfügbaren Informationen zu manipulieren, indem nur die für den Betreffenden nachteiligen Aspekte davon verarbeitet werden.
B.53.3. Aufgrund von Artikel 44/3 § 1 des Gesetzes über das Polizeiamt muss die Verarbeitung der personenbezogenen Daten im Übrigen gemäß den Bestimmungen des Gesetzes über den Schutz des Privatlebens erfolgen.
Artikel 4 § 1 des Gesetzes über den Schutz des Privatlebens bestimmt unter anderem, dass personenbezogene Daten « nach Treu und Glauben und auf rechtmäßige Weise » verarbeitet werden müssen, und dass sie « sachlich richtig und wenn nötig auf den neuesten Stand gebracht sein [müssen] ». In Bezug auf den letzteren Aspekt ist in Artikel 4 § 1 Nr. 4 des Gesetzes über den Schutz des Privatlebens vorgesehen, dass « alle annehmbaren Maßnahmen [...] zu treffen [sind], damit im Hinblick auf die Zwecke, für die die Daten erhoben oder weiterverarbeitet werden, nichtzutreffende oder unvollständige Daten gelöscht oder berichtigt werden ».
B.54. Der Gesetzgeber hat also ausreichend präzise festgelegt, welche Eigenschaften polizeiliche Daten erfüllen müssen, um in den polizeilichen Datenbanken verarbeitet werden zu können.
B.55. Der erste Klagegrund ist unbegründet, insofern er sich auf die Anforderungen an die Eigenschaften bezieht, die die polizeilichen Daten erfüllen müssen, um in den polizeilichen Datenbanken verarbeitet werden zu können.
c) Die Herkunft der Daten, die verarbeitet werden können
B.56. Die klagenden Parteien führen im ersten Klagegrund ferner an, dass das angefochtene Gesetz es den Polizeidiensten erlaube, ohne irgendeinen gesetzlichen Rahmen personenbezogene Daten über das Internet zu erheben und zu verarbeiten.
B.57.1. Keine einzige Bestimmung des angefochtenen Gesetzes ermächtigt die Polizeidienste, auf ungesetzliche Weise personenbezogene Daten zu sammeln.
Dieses Gesetz ermächtigt diese Dienste zwar, innerhalb bestimmter Grenzen und zu verwaltungspolizeilichen oder gerichtspolizeilichen Zwecken personenbezogene Daten zu verarbeiten, doch daraus kann keineswegs abgeleitet werden, dass es ihnen erlaubt wäre, auf ungesetzliche Weise personenbezogene Daten zu sammeln und diese anschließend zu verarbeiten. Bei der Anwendung von Techniken im Hinblick auf das Sammeln von Informationen in Bezug auf Personen müssen die Polizeidienste also innerhalb des gesetzlichen Rahmens unter anderem des Strafprozessgesetzbuches und des Gesetzes über das Polizeiamt handeln.
B.57.2. Angesichts des Umstandes, dass sich das angefochtene Gesetz nicht auf die Weise bezieht, auf die Informationen über Personen erhoben werden, hat die angefochtene Bestimmung nicht die Tragweite, die ihr die klagenden Parteien verleihen.
B.58. Der erste Klagegrund ist unbegründet, insofern er sich auf die Verarbeitung von personenbezogenen Daten bezieht, die durch die Polizeidienste über das Internet gesammelt würden.
II. In Bezug auf den angeführten Verstoß gegen das Legalitätsprinzip im formellen Sinn
B.59. Im zweiten Teil des dritten Klagegrunds führen die klagenden Parteien an, dass die Artikel 44/3 § 2, 44/11/5 § 2, 44/11/9 §§ 1 und 2, 44/11/10, 44/11/11 und 44/11/12 des Gesetzes über das Polizeiamt, eingefügt durch die Artikel 9, 28, 32, 33, 34 und 35 des angefochtenen Gesetzes, nicht vereinbar seien mit dem Recht auf Achtung des Privatlebens, so wie es durch die in B.7 angeführten Referenznormen gewährleistet werde, indem der Gesetzgeber bezüglich der darin festgelegten Angelegenheiten der ausführenden Gewalt zu weitgehende Befugnisse erteilt habe.
B.60. Wie in B.11.1 angeführt wurde, gewährleistet Artikel 22 der Verfassung einem jeden Bürger, dass keine Einmischung in das Recht auf Achtung des Privatlebens erfolgen kann außer aufgrund von Regeln, die durch eine demokratisch gewählte beratende Versammlung angenommen wurden, auch wenn eine Ermächtigung einer anderen Gewalt möglich bleibt, sofern die Ermächtigung ausreichend exakt definiert ist und sich auf die Ausführung von Maßnahmen bezieht, deren wesentliche Elemente vorher durch den Gesetzgeber festgelegt wurden.
Aus den in B.7 zitierten Vertragsbestimmungen, die das Recht auf Achtung des Privatlebens gewährleisten, können keine strengeren Erfordernisse hinsichtlich des Legalitätsprinzips abgeleitet werden.
(1) Die Ermächtigung an den König in Bezug auf die « Plattform für die Sicherheit und den Schutz der Daten » (Artikel 44/3 § 2 des Gesetzes über das Polizeiamt)
B.61. Aufgrund von Artikel 44/3 § 1 Absätze 3 ff. des Gesetzes über das Polizeiamt, eingefügt durch Artikel 9 des angefochtenen Gesetzes, muss jede Polizeizone und jede Direktion der föderalen Polizei, die personenbezogene Daten und Informationen verarbeitet, einen « Berater für Sicherheit und Schutz des Privatlebens » bestimmen, der unter anderem damit beauftragt ist, Stellungnahmen in Bezug auf den Schutz des Privatlebens und die Sicherung von personenbezogenen Daten zu erteilen, diesbezüglich eine Politik festzulegen und auszuführen und die Kontakte zum Ausschuss für den Schutz des Privatlebens zu unterhalten. Die Berater üben ihre Aufgaben vollständig unabhängig aus.
Aufgrund von Artikel 44/3 § 2 wird eine « Plattform für die Sicherheit und den Schutz der Daten » eingerichtet, die damit beauftragt ist, über die koordinierte Ausführung der Arbeit der vorerwähnten Berater zu wachen. Aufgrund des letzten Satzes dieses Paragraphen werden die Zusammensetzung und die Modalitäten der Arbeitsweise dieser Plattform durch den König festgelegt.
B.62.1. In den Vorarbeiten heißt es:
« Der Berater für die Sicherheit ist [...] für die interne Kontrolle verantwortlich. Er muss in die Struktur integriert sein und das Vertrauen seiner Kollegen genießen. Eine externe Kontrolle ist auch notwendig und wird ausgeübt durch das Kontrollorgan, doch beide dürfen nicht vermischt werden » (Parl. Dok., Senat, 2013-2014, Nr. 5-2366/3, S. 32).
« Im Gesetzentwurf ist die Einrichtung einer ' Plattform für die Sicherheit und den Schutz der Daten ' vorgesehen. Diese Plattform soll drei Ziele verwirklichen:
- die Koordinierung der Arbeit der Berater für Sicherheit und Schutz des Privatlebens;
- die Schaffung einer Einheitlichkeit hinsichtlich der Sicherheit und des Schutzes des Privatlebens;
- die Förderung der Verteilung der Befugnisse bezüglich dieser Angelegenheiten.
Selbstverständlich müssen die Personalmitglieder, die diese Aufträge bereits ausführen und/oder aufgrund des Gesetzes eingestellt werden, über die notwendigen Kompetenzen und Kenntnisse verfügen. Die Einrichtung der Plattform wird ebenfalls dazu dienen, einen Rahmen für die Berater für Sicherheit und Schutz des Privatlebens und für die Verwirklichung einer Ausbildung für sie zu schaffen » (Parl. Dok., Kammer, 2013-2014, DOC 53-3105/001, S. 25).
B.62.2. Aus dem Vorstehenden ergibt sich, dass der Gesetzgeber den « Beratern für Sicherheit und Schutz des Privatlebens » bedeutende Aufgaben hinsichtlich des Schutzes des Privatlebens erteilen wollte. Er hat es dabei als angebracht erachtet, dass grundsätzlich in jeder Polizeizone und Direktion der föderalen Polizei ein solcher Berater eingestellt wird und dass diese Berater ihre Aufgaben in vollständiger Unabhängigkeit ausüben.
Um zu vermeiden, dass die Aufgaben, die durch das angefochtene Gesetz den Beratern erteilt werden, allzu unterschiedlich in den einzelnen Polizeizonen und Direktionen verwirklicht werden, hat der Gesetzgeber es als angebracht erachtet, ebenfalls eine « Plattform für die Sicherheit und den Schutz der Daten » einzurichten mit der Aufgabe, eine gewisse Koordinierung der Tätigkeiten der Berater zu erreichen. Angesichts des Umstandes, dass die Unabhängigkeit der Berater bei der Ausführung ihrer Aufgaben gesetzlich gewährleistet ist, kann diese Koordinierung ausschließlich unter Einhaltung dieser Unabhängigkeit erfolgen. Daraus ergibt sich ebenfalls, dass die Plattform die betreffende Koordinierung anstreben muss durch Unterstützung und Ausbildung der Berater.
B.63. Wegen der lediglich unterstützenden Rolle der Plattform und der begrenzten Auswirkungen ihrer Tätigkeiten auf den konkreten Schutz des Privatlebens, konnte der Gesetzgeber den König ermächtigen, die Zusammensetzung und die Modalitäten der Arbeitsweise der Plattform festzulegen.
B.64. Der zweite Teil des dritten Klagegrunds ist unbegründet, insofern er sich auf die Ermächtigung an den König bezieht, die in Artikel 44/3 § 2 des Gesetzes über das Polizeiamt, eingefügt durch Artikel 9 des angefochtenen Gesetzes, enthalten ist.
(2) Die Ermächtigungen an die ausführende Gewalt in Bezug auf die Gewährung eines Rechtes des direkten Zugriffs auf die AND und ihrer direkten Abfrage an die im Gesetz angeführten Behörden sowie in Bezug auf die Mitteilung von personenbezogenen Daten an die im Gesetz angeführten Behörden, Dienste, Einrichtungen und Personen (Artikel 44/11/9 §§ 1 und 2, 44/11/10, 44/11/11 und 44/11/12 des Gesetzes über das Polizeiamt)
B.65. Die Artikel 44/11/9 bis 44/11/12 des Gesetzes über das Polizeiamt sind Bestandteil von Unterabschnitt 8 (« Mitteilung von Daten und Zugriff auf die AND ») von Abschnitt 1bis dieses Gesetzes.
In dem betreffenden Unterabschnitt wird unterschieden zwischen (1) der Mitteilung von Daten und Informationen aus den polizeilichen Datenbanken, worunter die Übermittlung von personenbezogenen Daten aus diesen Datenbanken durch gleich welches Mittel zu versehen ist, (2) dem direkten Zugriff auf die AND, worunter eine automatisierte Verbindung zu der Datenbank zu verstehen ist, und (3) der direkten Abfrage der AND, worunter ein begrenzter direkter Zugriff zu verstehen ist (Artikel 44/11/4).
Die angefochtenen Artikel 44/11/9 bis 44/11/12 des Gesetzes über das Polizeiamt regeln die Modalitäten des Zugriffs auf die AND und ihrer direkten Abfrage und der Mitteilung von Daten aus den polizeilichen Datenbanken. Dabei sind Ermächtigungen an den König beziehungsweise an die zuständigen Minister vorgesehen.
B.66.1. Aufgrund von Artikel 44/11/12 § 1 des Gesetzes über das Polizeiamt, eingefügt durch Artikel 35 des angefochtenen Gesetzes, legt der König durch einen im Ministerrat beratenen Erlass nach Stellungnahme des Ausschusses für den Schutz des Privatlebens die Modalitäten des direkten Zugriffs auf die in der AND enthaltenen personenbezogenen Daten und Informationen für die in den Artikeln 44/11/7 und 44/11/8 erwähnten Behörden im Rahmen der Erfüllung ihrer gesetzlichen Aufträge sowie die Modalitäten der direkten Abfrage der AND für die in Artikel 44/11/9 erwähnten Behörden im Rahmen der Erfüllung ihrer gesetzlichen Aufträge fest.
B.66.2. Die Behörden im Sinne von Artikel 44/11/7 und 44/11/8, denen ein direkter Zugriff auf die AND erteilt werden kann, sind die Gerichtsbehörden, die Behörden der Verwaltungspolizei, der Ständige Ausschuss P und dessen Enquetendienst, der Ständige Ausschuss N und dessen Enquetendienst, das Organ für die Kontrolle der polizeilichen Informationen und das Koordinierungsorgan für die Bedrohungsanalyse.
Die Behörden im Sinne von Artikel 44/11/9, denen ein Recht der direkten Abfrage der AND erteilt werden kann, sind die Nachrichten- und Sicherheitsdienste, das Büro für die Verarbeitung finanzieller Informationen, das Ausländeramt, die Enqueten- und Ermittlungsdienste der Allgemeinen Zoll- und Akzisenverwaltung und die belgischen öffentlichen Behörden, öffentlichen Organe oder Einrichtungen oder Einrichtungen öffentlichen Interesses, die durch das Gesetz mit der Anwendung des Strafgesetzes beauftragt worden sind oder die gesetzliche Aufträge in Sachen öffentliche Sicherheit haben.
B.66.3. Daraus ergibt sich, dass der Gesetzgeber die Behörden bestimmt hat, die in Frage kommen für einen direkten Zugriff auf die AND und ein Recht der direkten Abfrage der AND, und dass er ebenfalls festgelegt hat, dass diese Möglichkeiten ihnen nur gewährt werden können « im Rahmen der Erfüllung ihrer gesetzlichen Aufträge ».
Die Modalitäten dieses direkten Zugriffs und dieses Rechts der direkten Abfrage müssen aufgrund des angefochtenen Artikels 44/11/12 § 1 durch den König festgelegt werden, nach Stellungnahme des Ausschusses für den Schutz des Privatlebens.
In Artikel 44/11/12 § 2 des Gesetzes über das Polizeiamt ist dabei ausdrücklich festgelegt, dass diese Modalitäten sich zumindest beziehen müssen auf « den Informationsbedarf », die Kategorien von Personalmitgliedern, die auf der Grundlage der Erfüllung ihrer Aufträge direkten Zugriff auf die AND haben oder eine Möglichkeit haben, die AND direkt abzufragen, die automatisierten Verarbeitungen, die auf der Grundlage der Daten und Informationen der AND ausgeführt werden, die Pflicht zur Wahrung des Berufsgeheimnisses durch alle Personen, die direkt oder indirekt Kenntnis von den Daten und Informationen der AND nehmen, die Sicherheitsmaßnahmen, von denen einige ausdrücklich definiert werden, und die Pflicht, vor Erhalt des direkten Zugriffs oder des Rechts auf direkte Abfrage eine Ausbildung zu absolvieren.
B.66.4. Angesichts der unterschiedlichen Beschaffenheit der Behörden im Sinne der Artikel 44/11/7, 44/11/8 und 44/11/9 des Gesetzes über das Polizeiamt konnte der Gesetzgeber den Standpunkt vertreten, dass es angebracht war, den König zu ermächtigen, die Modalitäten bezüglich des direkten Zugriffs und der direkten Abfrage festzulegen, um somit zu einer Regelung zu gelangen, in der die spezifischen gesetzlichen Aufträge, die diese Behörden erfüllen, und der spezifischen Merkmale, die damit verbunden sind, berücksichtigt werden.
Unter Berücksichtigung des Umstandes, dass der Gesetzgeber die Behörden bestimmt hat, die in Frage kommen für einen direkten Zugriff auf die AND und ihre direkte Abfrage, und des Umstandes, dass er die wesentlichen Elemente der diesbezüglichen Modalitäten in Artikel 44/11/12 § 2 des Gesetzes über das Polizeiamt festgelegt hat, ist die in Artikel 44/11/12 § 1 enthaltene Ermächtigung an den König nicht unvereinbar mit dem Legalitätsprinzip, so wie es durch Artikel 22 der Verfassung gewährleistet wird.
B.67.1. Die klagenden Parteien bemängeln ebenfalls die in den Artikeln 44/11/9 §§ 1 und 2, 44/11/10 und 44/11/11 enthaltenen Ermächtigungen an die ausführende Gewalt bezüglich der « Mitteilung » von personenbezogenen Daten an die in diesen Artikeln definierten Behörden, Organe, Einrichtungen und Personen. Sie führen dabei an, dass nirgends festgelegt sei, auf welche Weise diese Behörden, Organe, Einrichtungen und Personen die erhaltenen Daten verarbeiten dürften, und dass keine Kontrollmechanismen vorgesehen seien, um Missbräuche zu verhindern.
B.67.2. In den Artikeln 44/11/9 §§ 1 und 2, 44/11/10 und 44/11/11 des Gesetzes über das Polizeiamt ist festgelegt, welchen Behörden, Diensten, Einrichtungen oder Personen Daten aus den polizeilichen Datenbanken mitgeteilt werden können. Neben den Behörden, die in Frage kommen, um ein Recht auf direkten Zugriff auf die AND oder auf ihre direkte Abfrage zu erhalten, handelt es sich um Einrichtungen oder Personen, die durch oder aufgrund einer gesetzeskräftigen Bestimmung Aufgaben « allgemeinen Interesses in Zusammenhang mit der wissenschaftlichen Forschung » erfüllen, und « bpost ».
Dabei wird ebenfalls spezifiziert, dass die Mitteilung von Daten im Rahmen der Erfüllung der « gesetzlichen Aufträge » der betreffenden Behörden, Dienste, Einrichtungen oder Personen erfolgen muss. In Bezug auf « bpost » (Artikel 44/11/11) wird spezifiziert, dass eine Mitteilung nur möglich ist « im Hinblick auf die administrative Bearbeitung der sofortigen Erhebungen ».
B.67.3. Die Behörden, Dienste, Einrichtungen oder Personen, die die betreffenden Daten über die Methode der in dem angefochtenen Gesetz vorgesehenen « Mitteilung » erhalten, müssen die geltenden Bestimmungen des Gesetzes über den Schutz des Privatlebens einhalten. Aufgrund von Artikel 1 § 2 dieses Gesetzes ist nämlich unter « Verarbeitung » im Sinne dieses Gesetzes « jeder mit oder ohne Hilfe automatisierter Verfahren ausgeführte Vorgang oder jede Vorgangsreihe im Zusammenhang mit personenbezogenen Daten wie das Erheben, das Speichern, die Organisation, die Aufbewahrung, die Anpassung oder Veränderung, das Auslesen, das Abfragen, die Benutzung, die Weitergabe durch Übermittlung, Verbreitung oder jede andere Form der Bereitstellung, die Kombination oder die Verknüpfung und das Sperren, Löschen oder Vernichten von personenbezogenen Daten » zu verstehen.
B.67.4. Insofern die klagenden Parteien anführen, dass nicht festgelegt werde, auf welche Weise und innerhalb welcher Grenzen die betreffenden Behörden, Dienste, Einrichtungen oder Personen die mitgeteilten Daten verarbeiten dürften, ist ihr Beschwerdegrund unbegründet, da diese Aspekte im Gesetz über den Schutz des Privatlebens geregelt werden.
Das Gleiche gilt für das durch die klagenden Parteien angeführte Fehlen von Kontrollmechanismen. Die Einhaltung der Bestimmungen des Gesetzes über den Schutz des Privatlebens wird nämlich überwacht durch den Ausschuss für den Schutz des Privatlebens.
Außerdem bestimmt Artikel 36ter/10 § 1 des Gesetzes über den Schutz des Privatlebens, eingefügt durch Artikel 51 des angefochtenen Gesetzes, dass das Organ für die Kontrolle der polizeilichen Informationen mittels Untersuchungen dafür sorgt, dass der Inhalt der AND und das Verfahren für die Verarbeitung der darin gespeicherten Daten und Informationen mit den Bestimmungen der « Artikel 44/1 bis 44/11/13 » des Gesetzes vom 5. August 1992 über das Polizeiamt in Übereinstimmung stehen. Artikel 36ter/10 § 3 bestimmt, dass das Kontrollorgan insbesondere die Mitteilung der Daten und der Informationen an die gesetzlich ermächtigten Behörden und Dienste überwacht. Dieses Kontrollorgan ist also befugt zu prüfen, ob die Mitteilung von Daten an sich den Artikeln 44/11/9 §§ 1 und 2, 44/11/10 und 44/11/11 des Gesetzes über das Polizeiamt entspricht.
B.67.5. Unter Berücksichtigung des Vorstehenden wird die « Mitteilung » von Daten aus den polizeilichen Datenbanken an die betreffenden Behörden, Dienste, Einrichtungen oder Personen auf ausreichend substantielle Weise abgegrenzt durch gesetzliche Bestimmungen, die im angefochtenen Gesetz und im Gesetz über den Schutz des Privatlebens enthalten sind.
Angesichts der unterschiedlichen Art dieser Behörden, Dienste, Einrichtungen und Personen konnte der Gesetzgeber den Standpunkt vertreten, dass es angebracht war, den König beziehungsweise die zuständigen Minister zu ermächtigen, die Modalitäten bezüglich der Mitteilung von Daten festzulegen, um auf diese Weise zu einer Regelung zu gelangen, in der die spezifischen gesetzlichen Aufträge, die diese Behörden, Dienste, Einrichtungen und Personen erfüllen, sowie die spezifischen Merkmale, die damit verbunden sind, berücksichtigt werden.
Insofern in den Artikeln 44/11/10 und 44/11/11 des Gesetzes über das Polizeiamt vorgesehen ist, dass der König die diesbezüglichen Modalitäten nur festlegen kann nach Stellungnahme des Ausschusses für den Schutz des Privatlebens, hat der Gesetzgeber außerdem die darin vorgesehenen Ermächtigungen mit besonderen Garantien verbunden, die mit dem Recht auf Achtung des Privatlebens zusammenhängen.
B.68. Der zweite Teil des dritten Klagegrunds ist unbegründet, insofern er sich auf die Ermächtigungen an die ausführende Gewalt bezieht, die in den Artikeln 44/11/9 §§ 1 und 2, 44/11/10, 44/11/11 und 44/11/12 des Gesetzes über das Polizeiamt, eingefügt durch die Artikel 32, 33, 34 und 35 des angefochtenen Gesetzes, enthalten sind.
(3) Die Ermächtigung an den König in Bezug auf das Ergreifen von Sicherheitsmaßnahmen (Artikel 44/11/5 § 2 des Gesetzes über das Polizeiamt)
B.69.1. Aufgrund von Artikel 44/11/5 § 2 des Gesetzes über das Polizeiamt, eingefügt durch Artikel 28 des angefochtenen Gesetzes, kann der König « die allgemeinen Modalitäten der Sicherheitsmaßnahmen und die Dauer der Aufbewahrung der Daten und Informationen, die in Anwendung des vorliegenden Unterabschnitts erhalten worden sind » festlegen.
B.69.2. Diese Bestimmung ist Bestandteil von Unterabschnitt 8 (« Mitteilung von Daten und Zugriff auf die AND ») von Abschnitt 1bis des Gesetzes über das Polizeiamt und bezieht sich somit auf die Sicherung und die Dauer der Aufbewahrung von Daten und Informationen, nachdem sie über eine der im angefochtenen Gesetz angeführten Methoden - direkter Zugriff, direkte Abfrage und Mitteilung - durch die Polizeidienste oder andere hierzu berechtigte Behörden, Dienste, Einrichtungen und Personen erlangt wurden.
B.70.1. Bei der Prüfung der Verfassungsmäßigkeit einer Ermächtigung an die ausführende Gewalt sind alle gesetzlichen Bestimmungen, die die betreffende Angelegenheit regeln, zu berücksichtigen.
B.70.2. Aufgrund von Artikel 44/11/12 des Gesetzes über das Polizeiamt legt der König die Modalitäten des direkten Zugriffs auf die AND und ihrer direkten Abfrage für die Behörden im Sinne der Artikel 44/11/7, 44/11/8 und 44/11/9 fest. Diese Modalitäten müssen sich aufgrund von Paragraph 2 Buchstabe e) dieses Artikels zumindest auf die Sicherheitsmaßnahmen beziehen, darunter (1) die Sicherheit der Gebäude und Netzwerke und (2) die Pflicht, alle Transaktionen aufzulisten und diese aufgelisteten Daten während mindestens zehn Jahren aufzubewahren.
B.70.3. Wie in B.67.3 angeführt wurde, müssen die Behörden, Dienste, Einrichtungen oder Personen, die personenbezogene Daten aus den polizeilichen Datenbanken erhalten, die anwendbaren Bestimmungen des Gesetzes über den Schutz des Privatlebens einhalten.
Artikel 16 § 4 des Gesetzes über den Schutz des Privatlebens bestimmt:
« Um die Sicherheit der personenbezogenen Daten zu gewährleisten müssen der für die Verarbeitung Verantwortliche, gegebenenfalls sein Vertreter in Belgien und der Auftragsverarbeiter technische und organisatorische Maßnahmen ergreifen, die für den Schutz der personenbezogenen Daten gegen zufällige oder unberechtigte Zerstörung, zufälligen Verlust und unberechtigte Änderung, unberechtigten Zugriff und jede andere unberechtigte Verarbeitung personenbezogener Daten erforderlich sind.
Diese Maßnahmen müssen ein angemessenes Schutzniveau gewährleisten unter Berücksichtigung einerseits des Standes der diesbezüglichen Technik und der bei der Anwendung dieser Maßnahmen entstehenden Kosten und andererseits der Art der zu schützenden Daten und der möglichen Risiken.
Aufgrund einer Stellungnahme des Ausschusses für den Schutz des Privatlebens kann der König für alle oder für bestimmte Kategorien von Verarbeitungen angepasste Normen für die Sicherheit der Datenverarbeitung erlassen ».
B.70.4. Aus dem Vorstehenden ergibt sich, dass die in der angefochtenen Bestimmung angegebenen Sicherheitsmaßnahmen sich zumindest auf die Sicherheit der Gebäude und Netzwerke der Behörden, denen ein Recht des direkten Zugriffs oder der direkten Abfrage erteilt wird, sowie auf die Pflicht dieser Behörden, alle Transaktionen aufzulisten und diese aufgelisteten Daten während mindestens zehn Jahren aufzubewahren, beziehen müssen. Der Gesetzgeber hat ebenfalls ausdrücklich festgelegt, welche Risiken zu berücksichtigen sind bei der Ergreifung von Sicherheitsmaßnahmen (zufällige Vernichtung von Daten, zufälliger Verlust von Daten, unerlaubte Änderung von Daten, usw.), und die Personen bestimmt, die insbesondere mit der Überwachung der Sicherheit der Daten beauftragt sind. Schließlich hat er auch ausdrücklich festgelegt, dass bei der Ergreifung von Sicherheitsmaßnahmen der Stand der Technik und die Art der zu sichernden Daten sowie die potenziellen Risiken berücksichtigt werden müssen.
B.71. Der Gesetzgeber hat somit die wesentlichen Elemente der Sicherung der personenbezogenen Daten, nachdem sie anhand einer der in B.65 angeführten Methoden durch die Polizeidienste oder durch andere hierzu berechtigte Behörden, Dienste, Einrichtungen oder Personen erlangt wurden, geregelt.
Da die in diesem Zusammenhang zu ergreifenden Sicherheitsmaßnahmen weitgehend technischer Art sind, entbehrt es nicht einer vernünftigen Rechtfertigung, dass der König ermächtigt wird, die diesbezüglichen Modalitäten festzulegen, um somit flexibel auf die Entwicklungen, die sich auf technischer Ebene ergeben, eingehen zu können.
B.72. Der zweite Teil des dritten Klagegrunds ist unbegründet, insofern er sich auf die Ermächtigung an den König bezieht, die in Artikel 44/11/5 § 2 des Gesetzes über das Polizeiamt, eingefügt durch Artikel 28 des angefochtenen Gesetzes, enthalten ist.
III. In Bezug auf den angeführten Verstoß gegen den Grundsatz der Verhältnismäßigkeit
B.73. Die klagenden Parteien sind der Auffassung, dass verschiedene Aspekte des angefochtenen Gesetzes nicht vereinbar seien mit dem Recht auf Achtung des Privatlebens, so wie es durch die in B.7 angeführten Verfassungs- und Vertragsbestimmungen gewährleistet werde, indem dadurch Einmischungen der Behörden in dieses Grundrecht zugelassen würden, die unverhältnismäßig seien gegenüber den Zielen des Gesetzgebers.
B.74. Wie in B.12.1 ff. angeführt wurde, muss eine Einmischung der Behörden in das Recht auf Achtung des Privatlebens einem zwingenden gesellschaftlichen Bedarf in einer demokratischen Gesellschaft entsprechen und im Verhältnis zu den damit angestrebten rechtmäßigen Zielen stehen. Obwohl der Gesetzgeber diesbezüglich über eine gewisse Ermessensbefugnis verfügt, muss er ein faires Gleichgewicht zwischen allen betroffenen Rechten und Interessen zustande bringen.
Die im vorliegenden Fall in Rede stehenden Rechte und Interessen betreffen einerseits das Recht auf Achtung des Privatlebens der Personen, deren Daten in einer polizeilichen Datenbank verarbeitet werden, und andererseits die Effizienz der Polizeidienste bei der Ausübung ihrer gesetzlichen Aufträge, unter anderem im Rahmen des Schutzes der Rechte und Freiheiten anderer.
(1) In Bezug auf die in Artikel 44/5 des Gesetzes über das Polizeiamt angeführten Kategorien von Personen, deren Daten verarbeitet werden können
B.75. Im ersten Teil des ersten Klagegrunds, im zweiten Teil des ersten Klagegrunds und im ersten Teil des dritten Klagegrunds führen die klagenden Parteien unter anderem an, dass Artikel 44/5 des Gesetzes über das Polizeiamt, eingefügt durch Artikel 12 des angefochtenen Gesetzes, nicht vereinbar sei mit den in B.7 angeführten Verfassungs- und Vertragsbestimmungen, indem diese Bestimmung eine zu weitgehende Einmischung in das Recht auf Achtung des Privatlebens mit sich bringe durch die Weise, in der die Kategorien von Personen, deren Daten in einer polizeilichen Datenbank verarbeitet werden könnten, definiert würden.
B.76. Aus denselben Gründen, wie sie in B.15.2 dargelegt wurden, ist die Klageschrift diesbezüglich nur zulässig, insofern sie gegen die Kategorien im Sinne von Artikel 44/5 § 1 Absatz 1 Nrn. 2, 3, 4 und 6 und § 3 Nrn. 1 und 2 des Gesetzes über das Polizeiamt gerichtet ist. Nur in Bezug auf diese Kategorien wird in der Klageschrift nämlich dargelegt, inwiefern die angefochtene Bestimmung unverhältnismäßig sein würde gegenüber den Zielsetzungen des Gesetzgebers.
B.77.1. In Artikel 44/5 § 1 des Gesetzes über das Polizeiamt werden die Fälle festgelegt, in denen die Polizeidienste personenbezogene Daten in polizeilichen Datenbanken zu « verwaltungspolizeilichen Zwecken » verarbeiten können.
B.77.2. Aufgrund von Artikel 14 des Gesetzes über das Polizeiamt haben die Polizeidienste bei der Erfüllung ihrer verwaltungspolizeilichen Aufträge zur Aufgabe, für die Aufrechterhaltung der öffentlichen Ordnung zu sorgen, einschließlich der Beachtung der Polizeigesetze und -verordnungen, der Vorbeugung von Straftaten und des Schutzes von Personen und Gütern und der Erteilung von Beistand für jeden, der sich in Gefahr befindet. Aufgrund derselben Bestimmung üben sie zu diesem Zweck eine allgemeine Aufsicht und Kontrollen an den Orten aus, zu denen sie dem Gesetz entsprechend Zugang haben, übermitteln sie den zuständigen Behörden den Bericht über ihre Aufträge und die Auskünfte, die sie anlässlich dieser Aufträge eingeholt haben, vollziehen sie verwaltungspolizeiliche Maßnahmen, treffen sie materielle verwaltungspolizeiliche Maßnahmen, die in ihre Zuständigkeit fallen, und unterhalten sie Kontakte miteinander und mit den zuständigen Verwaltungen.
B.77.3. Aus diesem Artikel des Gesetzes über das Polizeiamt geht unter anderem hervor, dass es zu den Aufgaben der Polizeidienste gehört, nach Möglichkeit die öffentliche Ordnung aufrechtzuerhalten, Straftaten zu verhindern, Personen und Güter zu schützen und allen Personen Beistand zu leisten, die sich in Gefahr befinden. Aus diesem Artikel geht ebenfalls hervor, dass sie beauftragt sind, in diesem Rahmen unter anderem Auskünfte einzuholen und den zuständigen Behörden zu übermitteln.
B.78. Insofern die Polizeidienste durch die angefochtene Bestimmung ermächtigt werden, zu verwaltungspolizeilichen Zwecken Daten und Informationen in den polizeilichen Datenbanken zu verarbeiten, ist diese Bestimmung grundsätzlich relevant angesichts des - in B.2.2 angeführten - Ziels des Gesetzgebers bezüglich der Steigerung der Effizienz der Polizeidienste, in diesem Fall durch die Erfüllung ihrer gesetzlichen verwaltungspolizeilichen Aufträge. Wie sich aus dem Vorstehenden ergibt, gehört es nämlich ausdrücklich zur Aufgabe der Polizeidienste, im Rahmen ihrer gesetzlichen verwaltungspolizeilichen Aufträge Auskünfte einzuholen und an die zuständigen Behörden zu übermitteln im Hinblick auf « die Verwaltung der öffentlichen Ordnung » (Parl. Dok., Kammer, 2013-2014, DOC 53-3105/001, S. 28).
B.79. Dennoch muss für jede der von den klagenden Parteien beanstandeten Bestimmungen geprüft werden, ob die Verarbeitung von personenbezogenen Daten im Verhältnis zu dem Ziel des Gesetzgebers in Bezug auf die Steigerung der Effizienz des polizeilichen Auftretens steht.
B.80.1. Die in Artikel 44/5 § 1 Absatz 1 Nr. 2 des Gesetzes über das Polizeiamt angeführte Kategorie von Personen, deren personenbezogene Daten zu verwaltungspolizeilichen Zwecken verarbeitet werden können, betrifft « Personen, die von verwaltungspolizeilichen Phänomenen betroffen sind ».
Wie bereits in B.23 bis B.26 angeführt wurde, handelt es sich bei dieser Kategorie im Wesentlichen um die Personen, die aktiv beteiligt sind an Aktivitäten wiederkehrender Art, die die öffentliche Ordnung stören und die angepasste verwaltungspolizeiliche Maßnahmen notwendig machen, und kann diese Kategorie nicht in dem Sinne ausgelegt werden, dass sie den Polizeidiensten die Möglichkeit bietet, die Daten von Personen zu verarbeiten, die rein zufällig oder passiv bei solchen Tätigkeiten anwesend sind.
Aufgrund des Umstandes, dass die Polizeidienste im Rahmen ihrer verwaltungspolizeilichen Aufträge gerade zur Aufgabe haben, die öffentliche Ordnung aufrechtzuerhalten und diesbezüglich gegebenenfalls Verwaltungsmaßnahmen zu ergreifen, ist es angesichts der Zielsetzung des Gesetzgebers nicht unverhältnismäßig, dass die personenbezogenen Daten der betreffenden Personen in polizeilichen Datenbanken verarbeitet werden können. Im Übrigen werden die diesbezüglich den Polizeidiensten gewährten Befugnisse, wie bereits in B.26.1 angeführt wurde, mit Garantien versehen, da nur die Daten von Personen, die von « zu beobachtenden » verwaltungspolizeilichen Phänomenen betroffen sind - insbesondere die Phänomene, die in der Liste im Sinne von Artikel 44/5 § 2 festgelegt sind -, verarbeitet werden.
B.80.2. Die in Artikel 44/5 § 1 Absatz 1 Nr. 3 des Gesetzes über das Polizeiamt angegebene Kategorie von Personen, deren personenbezogene Daten zu verwaltungspolizeilichen Zwecken verarbeitet werden können, betrifft « Mitglieder einer nationalen oder internationalen Gruppierung, die die [...] öffentliche Ordnung stören könnten ».
Wie bereits in B.30 und B.31 angeführt wurde, kann diese Kategorie nicht in dem Sinne ausgelegt werden, dass die Polizeidienste die Möglichkeit hätten, auf willkürliche Weise, unabhängig von Indizien bezüglich der Absicht der Gruppierung, die öffentliche Ordnung zu stören, Daten von Personen zu verarbeiten, die der einen oder anderen Gruppierung angehören. Eine solche Verarbeitung ist folglich nur möglich, wenn es deutliche Indizien dafür gibt, dass die betreffende Gruppierung die öffentliche Ordnung stören will. Überdies ist erforderlich, dass die Gruppierung ein gewisses Maß an Struktur aufweist.
Aus den gleichen Gründen, wie sie in B.80.1 angegeben sind, ist es nicht unverhältnismäßig gegenüber dem Ziel des Gesetzgebers, dass die personenbezogenen Daten der betreffenden Personen in polizeilichen Datenbanken verarbeitet werden können. Im Übrigen sind im angefochtenen Gesetz für die betreffende Kategorie besondere Garantien vorgesehen, da die Daten der Mitglieder einer Gruppierung nur verarbeitet werden können, wenn diese Gruppierung in der Liste im Sinne von Artikel 44/5 § 2 angegeben ist.
B.80.3. Die in Artikel 44/5 § 1 Absatz 1 Nr. 4 des Gesetzes über das Polizeiamt angegebene Kategorie von Personen, deren personenbezogene Daten zu verwaltungspolizeilichen Zwecken verarbeitet werden können, betrifft « Personen, die zu schützenden Personen oder beweglichen und unbeweglichen Gütern Schaden zufügen könnten, und [...] Personen, die deren Zielscheibe sein könnten ».
Wie bereits in B.36 angeführt wurde, kann diese Kategorie ausschließlich in dem Sinne verstanden werden, dass die Polizeidienste nur dann die Möglichkeit haben, die Daten der betreffenden Personen zu verarbeiten, wenn diese Dienste über konkrete Indizien verfügen, unter anderem in Form von Bedrohungen, dass jemand Personen oder Gütern Schaden zufügen könnte oder dass er Zielscheibe einer solchen schädigenden Handlung sein könnte.
Aufgrund des Umstandes, dass die Polizeidienste im Rahmen ihrer verwaltungspolizeilichen Aufträge unter anderem die Aufgabe haben, Personen und Güter zu schützen und Beistand zu leisten für jeden, der sich in Gefahr befindet, ist es nicht unverhältnismäßig angesichts des Ziels des Gesetzgebers, dass die personenbezogenen Daten der betreffenden Personen in polizeilichen Datenbanken verarbeitet werden können.
B.80.4. Die in Artikel 44/5 § 1 Absatz 1 Nr. 6 des Gesetzes über das Polizeiamt angegebene Kategorie von Personen, deren personenbezogene Daten zu verwaltungspolizeilichen Zwecken verarbeitet werden können, betrifft « Personen, die wegen einer im Rahmen der Aufrechterhaltung der öffentlichen Ordnung begangenen strafbaren Handlung gerichtspolizeilich registriert sind ».
Wie bereits in B.44.2 angeführt wurde, rechtfertigt der Kontext, in dem die betreffenden strafbaren Handlungen begangen wurden, eine Verarbeitung von personenbezogenen Daten zu « verwaltungspolizeilichen Zwecken ». Dieser Kontext bezieht sich insbesondere auf die « Aufrechterhaltung der öffentlichen Ordnung ».
Aus den gleichen Gründen, wie sie in B.80.1 dargelegt wurden, ist es nicht unverhältnismäßig zum Ziel des Gesetzgebers, dass die personenbezogenen Daten der betreffenden Personen in polizeilichen Datenbanken verarbeitet werden können.
B.81. Artikel 44/5 § 3 des Gesetzes über das Polizeiamt bestimmt die Fälle, in denen die Polizeidienste eine Verarbeitung personenbezogener « zu gerichtspolizeilichen Zwecken » vornehmen können.
B.82.1. Aufgrund von Artikel 15 Absatz 1 des Gesetzes über das Polizeiamt sind die Polizeidienste bei der Erfüllung ihrer « gerichtspolizeilichen » Aufträge damit betraut,
« 1. in der durch das Gesetz bestimmten Weise und Form Verbrechen, Vergehen und Übertretungen zu ermitteln, die Beweise dafür zu sammeln, sie den zuständigen Behörden zur Kenntnis zu bringen, ihre Täter zu fassen, festzunehmen und sie der zuständigen Behörde zur Verfügung zu stellen,
2. Personen, deren Festnahme durch das Gesetz vorgesehen ist, zu suchen, zu fassen, festzunehmen und sie der zuständigen Behörde zur Verfügung zu stellen,
3. Gegenstände, deren Beschlagnahme vorgeschrieben ist, zu suchen, zu beschlagnahmen und sie der zuständigen Behörde zur Verfügung zu stellen,
4. den zuständigen Behörden den Bericht über ihre Aufträge sowie die anlässlich dieser Aufträge eingeholten Auskünfte zu übermitteln ».
Aufgrund von Artikel 15 Absatz 2 findet dieser « Artikel [...] ebenfalls Anwendung auf Verstöße gegen die Verordnungen über die Straßenverkehrspolizei, die mit Verwaltungssanktionen geahndet werden ».
B.82.2. Aus dem vorerwähnten Artikel 15 des Gesetzes über das Polizeiamt geht hervor, dass die Polizeidienste unter anderem die Aufgabe haben, Straftaten zu ermitteln, die Beweise dafür zu sammeln und ihre Täter zu fassen und die Personen, die festgenommen werden müssen, zu suchen, zu fassen und der zuständigen Behörde zur Verfügung zu stellen.
B.83. Insofern die Polizeidienste durch die angefochtene Bestimmung ermächtigt werden, zu gerichtspolizeilichen Zwecken Daten und Informationen in den polizeilichen Datenbanken zu verarbeiten, ist diese Bestimmung grundsätzlich relevant angesichts des - in B.2.2 angeführten - Ziels des Gesetzgebers bezüglich der Steigerung der Effizienz der Polizeidienste, in diesem Fall bei der Erfüllung ihrer gerichtspolizeilichen Aufträge.
B.84.1. In Bezug auf die Daten, die zu gerichtspolizeilichen Zwecken in den polizeilichen Datenbanken verarbeitet werden können, beanstanden die klagenden Parteien Artikel 44/5 § 3 Nrn. 1 und 2 des Gesetzes über das Polizeiamt.
Die Kategorien betreffen Personen, « die einer Straftat verdächtigt werden, und [...] verurteilte Personen » und « Urheber eines von der Polizei festgestellten und verwaltungsrechtlich geahndeten Verstoßes und [...] Personen, die eines solchen Verstoßes verdächtigt werden ».
B.84.2. Wie bereits in B.40.2 und B.42.2 angeführt wurde, können diese Kategorien ausschließlich in dem Sinne ausgelegt werden, dass sie sich auf Personen beziehen, die von den zuständigen Behörden aufgrund von Indizien und Untersuchungsdaten verdächtigt werden, eine Straftat oder einen verwaltungsrechtlich geahndeten Verstoß begangen zu haben, der gleichzeitig eine Straftat beinhaltet. Im Gegensatz zu dem, was die klagenden Parteien anführen, können diese Kategorien nicht in dem Sinne ausgelegt werden, dass sie den Polizeidiensten die Befugnis erteilen würden, unabhängig von Indizien und Untersuchungsdaten Daten von Personen zu verarbeiten.
Aufgrund des Umstandes, dass die Polizeidienste im Rahmen ihrer gerichtspolizeilichen Aufträge unter anderem die Aufgabe haben, Straftaten zu ermitteln, die Beweise dafür zu sammeln und ihre Täter zu fassen, ist es nicht unverhältnismäßig zum Ziel des Gesetzgebers, dass die personenbezogenen Daten der betreffenden Personen in polizeilichen Datenbanken verarbeitet werden können.
B.85. Aus dem bloßen Umstand, dass Personen einem der Kriterien der in B.80 bis B.84 angeführten Kategorien entsprechen, können Polizeidienste im Gegensatz zu dem, was die klagenden Parteien anzuführen scheinen, keinen Freischein ableiten, um alle möglichen Daten bezüglich dieser Personen in den polizeilichen Datenbanken zu verarbeiten. Aufgrund von Artikel 44/1 § 1 des Gesetzes über das Polizeiamt können die Polizeidienste nämlich nur personenbezogene Daten verarbeiten, sofern diese Daten « angesichts der verwaltungs- und gerichtspolizeilichen Zwecke, für die sie erhoben und später verarbeitet werden, angemessen, sachdienlich und nicht übertrieben sind ».
Diese Verarbeitung von Daten wird überdies mit besonderen Garantien versehen. So muss der « Berater für Sicherheit und Schutz des Privatlebens » die Polizeidienste vor Ort beraten in Bezug auf den Schutz des Privatlebens (Artikel 44/3 § 1 Absätze 3 bis 6 des Gesetzes über das Polizeiamt) und hat das « Organ für die Kontrolle der polizeilichen Informationen » die Aufgabe, die Verarbeitung von personenbezogenen Daten durch die Polizeidienste zu kontrollieren (Artikel 44/6 des Gesetzes über das Polizeiamt und Artikel 36ter bis 36ter/14 des Gesetzes über den Schutz des Privatlebens). Die Befugnisse der Polizeidienste werden ebenfalls begrenzt durch Gesetzesbestimmungen, die sich auf den Zeitraum, in dem personenbezogene Daten in den polizeilichen Datenbanken verfügbar bleiben, und auf die Archivierung dieser Daten, den Zeitraum der Archivierung und die Zugänglichkeit dieser Archive beziehen (Artikel 44/9, 44/10 und 44/11/2 §§ 2 ff. des Gesetzes über das Polizeiamt). Schließlich müssen die personenbezogenen Daten aufgrund von Artikel 44/3 § 1 Absatz 1 des Gesetzes über das Polizeiamt verarbeitet werden « gemäß dem Gesetz vom 8. Dezember 1992 über den Schutz des Privatlebens hinsichtlich der Verarbeitung personenbezogener Daten », sodass die in diesem Gesetz enthaltenen Garantien ebenfalls Anwendung finden.
B.86. Der erste und der dritte Klagegrund sind unbegründet, insofern sie sich auf die unverhältnismäßige Beschaffenheit der Verarbeitung von Daten der Personen im Sinne von Artikel 44/5 des Gesetzes über das Polizeiamt, eingefügt durch Artikel 12 des angefochtenen Gesetzes, beziehen.
(2) In Bezug auf die Verarbeitung von sensiblen Daten, Fotos und Fingerabdrücken (Artikel 44/5 des Gesetzes über das Polizeiamt)
B.87. Im zweiten Teil des ersten Klagegrunds führen die klagenden Parteien unter anderem an, dass Artikel 44/5 des Gesetzes über das Polizeiamt, eingefügt durch Artikel 12 des angefochtenen Gesetzes, nicht vereinbar sei mit den in B.7 angeführten Referenznormen, da es keine besonderen Garantien für die Verarbeitung von sensiblen Daten, Fotos und Fingerabdrücken gebe. Sie sind insbesondere der Auffassung, dass das Fehlen solcher Garantien zu einer unverhältnismäßigen Einmischung in das Recht auf Achtung des Privatlebens führe.
B.88.1. Aufgrund von Artikel 44/1 § 2 des Gesetzes über das Polizeiamt, eingefügt durch Artikel 6 des angefochtenen Gesetzes, dürfen die Polizeidienste gemäß den vom König nach Stellungnahme des Ausschusses für den Schutz des Privatlebens festgelegten Modalitäten bei der Erfüllung ihrer Aufträge personenbezogene Daten im Sinne von Artikel 6 des Gesetzes über den Schutz des Privatlebens sammeln und verarbeiten.
Artikel 6 des Gesetzes über den Schutz des Privatlebens betrifft die so genannten « sensiblen Daten », insbesondere die Daten in Bezug auf die rassische oder ethnische Herkunft, politische Meinungen, religiöse oder philosophische Überzeugungen, die Gewerkschaftszugehörigkeit und das Sexualleben von Personen. Aufgrund dieser Bestimmung ist die Verarbeitung dieser Daten verboten, außer in den in Paragraph 2 angeführten Fällen.
B.88.2. In Bezug auf den vorerwähnten Artikel 44/1 § 2 heißt es in den Vorarbeiten zum angefochtenen Gesetz:
« Dieser Paragraph entspricht dem ehemaligen Artikel 44/1 Absatz 2.
Für die Anwendung dieser Bestimmung ist die Annahme eines zusätzlichen königlichen Erlasses nicht erforderlich. In Kapitel III des königlichen Erlasses vom 13. Februar 2001 zur Ausführung des Gesetzes vom 8. Dezember 1992 über den Schutz des Privatlebens hinsichtlich der Verarbeitung personenbezogener Daten sind bereits die Modalitäten für die Verarbeitung der in Artikel 6 des Gesetzes über den Schutz des Privatlebens angeführten Daten für die Polizeidienste festgelegt » (Parl. Dok., Kammer, 2013-2014, DOC 53-3105/001, SS. 19-20).
In den Vorarbeiten zu dem « ehemaligen Artikel 44/1 Absatz 2 » heißt es:
« Gemäß der neuen Fassung des Gesetzes über den Schutz des Privatlebens sind die Polizeidienste nicht mehr ermächtigt, die sensiblen personenbezogenen Daten im Sinne von Artikel 6 des genannten Gesetzes zu verarbeiten.
Damit die Polizeidienste ihre Aufträge weiterhin ordnungsmäßig erfüllen können, ist es jedoch notwendig, dass sie solche Daten immer noch verarbeiten, wenn ein direkter Zusammenhang zu dem Zweck ihrer Dateien besteht und sie sich auf die sich daraus ergebenden Erfordernisse beschränken.
Wie können unter Einhaltung des Gesetzes und der angepassten Sicherheitsmaßnahmen gerichtliche Untersuchungen zur Bekämpfung von Pädophilie geführt werden, wenn Auskünfte über das Sexualleben der Verdächtigen nicht verarbeitet werden dürfen?
Der Abänderungsantrag bezweckt daher, Rechtslücken zu vermeiden.
Der König legt die Weise der Verarbeitung dieser Daten fest, insbesondere durch den königlichen Erlass zur Ausführung des Gesetzes über den Schutz des Privatlebens und durch den königlichen Erlass zur Ausführung von Artikel 44/1 Absatz 1 des Gesetzes vom 5. August 1992 über den Schutz des Privatlebens » (Parl. Dok., Kammer, 2000-2001, DOC 50-1126/003, S. 8).
B.88.3. Daraus geht hervor, dass der Gesetzgeber es nicht als angebracht erachtet hat, das grundsätzliche Verbot der Verarbeitung von sensiblen Daten ebenfalls auf die Polizeidienste anzuwenden, weil eine solche Verarbeitung unter bestimmten Umständen notwendig sein kann im Rahmen der Erfüllung der gesetzlichen Aufträge durch diese Dienste.
B.89.1. Gemäß Artikel 6 des Übereinkommens Nr. 108 dürfen personenbezogene Daten, welche die rassische Herkunft, politische Anschauungen oder religiöse oder andere Überzeugungen erkennen lassen, sowie personenbezogene Daten, welche die Gesundheit oder das Sexualleben betreffen, nur automatisch verarbeitet werden, wenn das innerstaatliche Recht einen geeigneten Schutz gewährleistet.
Artikel 9 dieses Übereinkommens bestimmt jedoch, dass von Artikel 6 abgewichen werden kann, wenn es durch das Recht vorgesehen und in einer demokratischen Gesellschaft eine notwendige Maßnahme ist zum Schutz der Sicherheit des Staates, der öffentlichen Sicherheit sowie der Währungsinteressen des Staates oder zur Bekämpfung von Straftaten, zum Schutz des Betroffenen oder der Rechte und Freiheiten Dritter. Gemäß der Empfehlung Nr. R (87) 15 dürfen sensible Daten nur verarbeitet werden, wenn dies für eine bestimmte Untersuchung absolut notwendig ist.
B.89.2. Weder das Übereinkommen Nr. 108, noch die Empfehlung Nr. R (87) 15 verhindern folglich eine Verarbeitung von sensiblen Daten durch die Polizeidienste, wenn diese Verarbeitung strikt notwendig ist für die Erfüllung ihrer Aufträge.
B.90. Aufgrund von Artikel 44/1 § 1 des Gesetzes über das Polizeiamt können die Polizeidienste Informationen und personenbezogene Daten verarbeiten, insofern diese unter anderem « sachdienlich und nicht übertrieben sind ». Unter Berücksichtigung der vorerwähnten Bestimmungen des Übereinkommens Nr. 108 ist diese Bestimmung, insofern es sich um die Verarbeitung von sensiblen Daten handelt, in dem Sinne zu verstehen, dass eine Verarbeitung nur möglich ist, wenn dies strikt notwendig ist für die Erfüllung der Aufträge der Polizeidienste.
Aufgrund von Artikel 44/1 § 2 des Gesetzes über das Polizeiamt muss die Verarbeitung von sensiblen Daten im Übrigen gemäß den Modalitäten erfolgen, die in einem nach Stellungnahme des Ausschusses für den Schutz des Privatlebens angenommenen königlichen Erlass festgelegt sind. Wie in den in B.88.2 angegebenen Vorarbeiten angeführt wurde, sind diese Modalitäten im königlichen Erlass vom 13. Februar 2001 zur Ausführung des Gesetzes vom 8. Dezember 1992 über den Schutz des Privatlebens hinsichtlich der Verarbeitung personenbezogener Daten enthalten.
B.91. Unter anderem aufgrund des Umstandes, dass das Organ für die Kontrolle der polizeilichen Informationen die Einhaltung der Gesetzes- und Verordnungsbedingungen über die Verarbeitung von sensiblen personenbezogenen Daten kontrolliert, enthält Artikel 44/1 § 2 des Gesetzes über das Polizeiamt keine unverhältnismäßige Einmischung in das Recht auf Achtung des Privatlebens.
B.92. Während das Übereinkommen Nr. 108 spezifische Bestimmungen in Bezug auf die sensiblen Daten enthält, ist dies nicht der Fall für Fotos und Fingerabdrücke. Im Rahmen der Verarbeitung von personenbezogenen Daten in polizeilichen Datenbanken haben Fotos und Fingerabdrücke folglich nicht die gleiche Tragweite wie sensible Daten.
Obwohl die Verarbeitung von Fotos und Fingerabdrücken in polizeilichen Datenbanken eine weitgehende Einmischung in das Recht auf Achtung des Privatlebens beinhaltet, ist diese Einmischung grundsätzlich nicht unverhältnismäßig angesichts der Ziele des Gesetzgebers bezüglich der effizienten Erfüllung der gesetzlichen Aufträge durch die Polizeidienste. Wie bereits mehrmals in Erinnerung gerufen wurde, können die Polizeidienste Daten, wie Fotos und Fingerabdrücke, erst bearbeiten, wenn diese Daten « angemessen, sachdienlich und nicht übertrieben sind », und wird diese Verarbeitung durch das Organ für die Kontrolle der polizeilichen Informationen kontrolliert. Angesichts der übrigen im angefochtenen Gesetz enthaltenen Garantien, die sich unter anderem auf die Aufbewahrung, die Zugänglichkeit und das Löschen von personenbezogenen Daten beziehen, entbehrt es nicht einer vernünftigen Rechtfertigung, dass für Fotos und Fingerabdrücken keine zusätzlichen Garantien vorgesehen sind.
B.93. Der zweite Teil des ersten Klagegrunds ist unbegründet, insofern er sich auf die Verarbeitung von sensiblen Daten, Fotos und Fingerabdrücken bezieht.
(3) In Bezug auf die Erteilung eines Rechts des direkten Zugriffs auf die AND und ihrer direkten Abfrage an die im Gesetz angegebenen internen Behörden, sowie in Bezug auf die Mitteilung von personenbezogenen Daten an die im Gesetz angegebenen internen Behörden, Dienste, Einrichtungen und Personen (Artikel 44/11/9 §§ 1 und 2, 44/11/10, 44/11/11 und 44/11/12 § 1 des Gesetzes über das Polizeiamt)
B.94. Im zweiten Teil des dritten Klagegrunds führen die klagenden Parteien an, dass die Artikel 44/11/9 §§ 1 und 2, 44/11/10, 44/11/11 und 44/11/12 § 1 des Gesetzes über das Polizeiamt, eingefügt durch das angefochtene Gesetz, nicht vereinbar seien mit den in B.7 angeführten Referenznormen, da diese Bestimmungen eine zu weitgehende Einmischung in das Recht auf Achtung des Privatlebens mit sich brächten, indem es dadurch zugelassen werde, dass die in den polizeilichen Datenbanken verarbeiteten Daten anderen Behörden, Diensten, Einrichtungen und Personen übermittelt würden.
B.95.1. Wie in B.65 angeführt wurde, wird in dem angefochtenen Gesetz unterschieden zwischen (1) der Mitteilung von Daten und Informationen aus den polizeilichen Datenbanken, worunter die Übermittlung von personenbezogenen Daten aus diesen Datenbanken durch gleich welches Mittel zu verstehen ist, (2) dem direkten Zugriff auf die AND, worunter eine automatisierte Verbindung zu dieser Datenbank zu verstehen ist, und (3) der direkten Abfrage der AND, worunter ein begrenzter direkter Zugriff zu verstehen ist (Artikel 44/11/4 des Gesetzes über das Polizeiamt).
B.95.2. Aus den Vorarbeiten geht hervor, dass der Gesetzgeber diese Unterscheidung eingeführt hat, « weil die Einmischung in das Privatleben nicht die gleiche ist, je nachdem, ob es sich um eine Mitteilung von Daten oder einen direkten Zugriff auf diese Daten handelt » (Parl. Dok., Kammer, 2013-2014, DOC 53-3105/001, S. 54). Der Gesetzgeber war daher der Auffassung, dass in dem Fall, dass den im Gesetz angegebenen Behörden, Diensten, Einrichtungen und Personen die Möglichkeit geboten wird, Daten aus den polizeilichen Datenbanken zu erhalten, die Folgen der Übermittlung dieser Daten auf das Privatleben sowie die Art der Behörden, Dienste, Einrichtungen und Personen, denen diese Daten übermittelt werden, zu berücksichtigen sind. Er ist dabei davon ausgegangen, dass ein direkter Zugriff umfassendere Folgen auf das Privatleben hat als eine direkte Abfrage und eine Mitteilung und dass eine direkte Abfrage das Privatleben mehr beeinträchtigen kann als eine Mitteilung.
B.96. Wegen der umfassenderen Folgen des « direkten Zugriffs » und der « direkten Abfrage » auf das Privatleben hat der Gesetzgeber unter anderem vorgesehen, dass ein solcher Zugriff und eine solche Abfrage nur möglich sind in Bezug auf die AND und ausschließlich für « Behörden » (Artikel 44/11/4 §§ 2 und 3 in Verbindung mit Artikel 44/11/12 § 1 des Gesetzes über das Polizeiamt).
B.97. Der direkte Zugriff, der eine automatisierte Verbindung mit der AND umfasst, kann aufgrund von Artikel 44/11/12 § 1 Nr. 1 des Gesetzes über das Polizeiamt nur den folgenden Behörden gewährt werden: den Gerichtsbehörden, den Behörden der Verwaltungspolizei, dem Ständigen Ausschuss P und seinem Enquetendienst, dem Ständigen Ausschuss N und seinem Enquetendienst, dem Organ für die Kontrolle der polizeilichen Informationen und dem Koordinierungsorgan für die Bedrohungsanalyse.
Angesichts der Art der gesetzlichen Aufträge, die die Gerichtsbehörden, die Behörden der Verwaltungspolizei und das Koordinierungsorgan für die Bedrohungsanalyse erfüllen müssen - wobei diese Aufträge sich insbesondere auf die Vorbeugung, die Ermittlung und die Feststellung von Straftaten und auf den Schutz von Personen und Gütern beziehen -, ist es nicht unverhältnismäßig gegenüber den Zielen des Gesetzgebers, dass diese Behörden einen direkten Zugriff auf die AND haben. Diesbezüglich sollte im Übrigen in Erinnerung gerufen werden, dass die Einhaltung der Bestimmungen des angefochtenen Gesetzes durch das Organ für die Kontrolle der polizeilichen Informationen kontrolliert wird.
Der Ständige Ausschuss P, der Ständige Ausschuss N und das Organ für die Kontrolle der polizeilichen Informationen haben die Aufgabe, die Polizeidienste und die Nachrichten- und Sicherheitsdienste zu kontrollieren. Die Aufgaben, die dem Organ für die Kontrolle der polizeilichen Informationen durch das angefochtene Gesetz zugeteilt wurden, beziehen sich gerade auf die Überwachung der Einhaltung der Bestimmungen dieses Gesetzes durch die Polizeidienste, und dies im Hinblick darauf, dass das Recht auf Achtung des Privatlebens gewährleistet wird. Aufgrund von Artikel 1 des Gesetzes « zur Regelung der Kontrolle über die Polizei- und Nachrichtendienste und über das Koordinierungsorgan für die Bedrohungsanalyse » bezieht sich die Kontrolle des Ständigen Ausschusses P und des Ständigen Ausschusses N insbesondere auf « den Schutz der Rechte, die den Personen durch die Verfassung und das Gesetz gewährleistet werden ». Angesichts dessen, dass der diesen Behörden gewährte direkte Zugriff auf die AND gerade bezweckt, diesen Behörden die Kontrolle über die Polizeidienste in Bezug auf die Verarbeitung von personenbezogenen Daten in Datenbanken zu ermöglichen, ist es nicht unverhältnismäßig zu den Zielen des Gesetzgebers, dass diesen Behörden ein solcher Zugriff auf die AND gewährt wird.
B.98.1. Die direkte Abfrage betrifft einen begrenzten Zugriff auf die AND. In Artikel 44/11/4 § 3 des Gesetzes über das Polizeiamt ist festgelegt, welche Informationen über diese Methode zugänglich sein können, insbesondere:
« a) das Vorliegen von Daten über einer Person in Anwendung von Artikel 44/5 § 1 Absatz 1 Nr. 2 bis 6 und § 3 Nr. 1 bis 9,
b) von der Polizei festgehaltene Qualifizierung in Bezug auf die Taten, für die die Person registriert worden ist,
c) Daten, die notwendig sind, um mehr Informationen bei der zuständigen Behörde zu erhalten,
d) Daten über Maßnahmen, die für die in Buchstabe a) erwähnten Personen zu treffen sind ».
B.98.2. In den Vorarbeiten heißt es diesbezüglich:
« Die direkte Abfrage, das heißt die Möglichkeit, über EDV eine direkte Anfrage in der AND zu stellen und eine automatisierte Antwort zu erhalten, bietet den Vorteil, dass die Koordinierung der Daten zwischen den Partnern der Strafrechtskette, die über eine direkte Abfrage verfügen werden, und der integrierten Polizei, gefördert wird. Die direkte Abfrage ermöglicht es nämlich, den Informationsaustausch zwischen einem externen Dienst, der an der Strafrechts- und Sicherheitskette beteiligt ist, und der integrierten Polizei, zu fördern; der Partner der Strafrechts- und Sicherheitskette weiß, dass in der AND Informationen über sein ' target ' bestehen, verfügt jedoch nicht automatisch über alle in der AND verfügbaren Informationen, sodass er gezwungen ist, Kontakt zu den Polizeidiensten aufzunehmen. Bei den Kontakten (telefonisch, Mails, usw.), die sich aus dieser direkten Abfrage ergeben, können die Polizeidienste ebenfalls, auf der Grundlage ihres Informationsbedarfs, Informationen seitens des Partners der Strafrechts- und Sicherheitskette erhalten. Gegebenenfalls wird die AND auf der Grundlage der zusätzlichen Informationen infolge dieser Kontakte ergänzt » (Parl. Dok., Kammer, 2013-2014, DOC 53-3105/001, SS. 54-55).
B.98.3. Aus dem Vorstehenden ergibt sich, dass die direkte Abfrage es den zuständigen Behörden ermöglichen muss, zu wissen, ob gegebenenfalls Daten in der AND in Bezug auf eine bestimmte Person verarbeitet wurden, und welche verwaltungspolizeilichen Maßnahmen diesbezüglich zu ergreifen sind. Die direkte Abfrage muss es diesen Behörden ebenfalls ermöglichen zu erfahren, wie die Polizei die durch eine bestimmte Person begangenen Taten eingestuft hat. Im Übrigen können die Behörden, die über ein Recht der direkten Abfrage verfügen, ausschließlich Daten erhalten, die es ihnen gestatten, Kontakt zu dem Polizeidienst aufzunehmen, der mehr Informationen über die betreffende Person bereitstellen kann.
B.98.4.1. Das Recht auf direkte Abfrage kann aufgrund von Artikel 44/11/12 § 1 Nr. 2 des Gesetzes über das Polizeiamt ausschließlich den Behörden im Sinne von Artikel 44/11/9 dieses Gesetzes gewährt werden. In Artikel 44/11/9 § 1 sind die folgenden Behörden angeführt: die Nachrichten- und Sicherheitsdienste, das Büro für die Verarbeitung finanzieller Informationen, das Ausländeramt und die Enqueten- und Ermittlungsdienste der Allgemeinen Zoll- und Akzisenverwaltung.
B.98.4.2. Aufgrund des Grundlagengesetzes vom 30. November 1998 über die Nachrichten- und Sicherheitsdienste haben die Nachrichten- und Sicherheitsdienste die gesetzliche Aufgabe, Nachrichten zu ermitteln, zu analysieren und zu verarbeiten, die sich unter anderem auf die Tätigkeiten beziehen, die die innere oder äußere Sicherheit des Staates bedrohen oder bedrohen könnten, und die zuständigen Minister diesbezüglich zu informieren.
Aufgrund von Artikel 22 des Gesetzes vom 11. Januar 1993 « zur Verhinderung der Nutzung des Finanzsystems zum Zwecke der Geldwäsche und der Terrorismusfinanzierung » ist das Büro für die Verarbeitung finanzieller Informationen im Hinblick auf die Bekämpfung von Geldwäsche und Terrorismusfinanzierung mit der Informationsverarbeitung und -übermittlung beauftragt; es ist ebenfalls beauftragt, die Absprache und zielgerichtete Zusammenarbeit zwischen den nationalen öffentlichen Einrichtungen, die direkt oder indirekt mit der Bekämpfung der vorerwähnten Taten zu tun haben, zu gewährleisten.
Aufgrund des Allgemeinen Gesetzes vom 18. Juli 1977 über Zölle und Akzisen hat die Generalverwaltung Zoll und Akzisen unter anderem die gesetzliche Aufgabe, strafrechtliche Verstöße gegen die Zoll- und Akzisengesetzgebung zu ermitteln und zu untersuchen. Aus den Vorarbeiten zu dem angefochtenen Gesetz geht hervor, dass der Gesetzgeber es als angebracht erachtet hat, dieser Verwaltung prinzipiell ein Recht der direkten Abfrage der AND zu erteilen, wenn auch nur dem « Untersuchungs- und Fahndungsdienst » dieser Verwaltung, sodass « die von der Polizei erhaltenen Daten nicht zu Zwecken der Steuererhebung genutzt werden können » (Parl. Dok., Kammer, 2013-2014, DOC 53-3105/001, S. 57).
Aufgrund des Gesetzes vom 15. Dezember 1980 « über die Einreise ins Staatsgebiet, den Aufenthalt, die Niederlassung und das Entfernen von Ausländern » hat das Ausländeramt unter anderem die gesetzliche Aufgabe zu prüfen, ob die Ausländer, die einen Antrag auf einen Titel, der Anrecht auf den Zugang zum belgischen Staatsgebiet oder zum Aufenthalt oder zur Niederlassung in diesem Gebiet verleiht, stellen, die gesetzlich vorgesehenen Bedingungen erfüllen, sowie zu prüfen, ob die Betreffenden weiterhin diese Bedingungen erfüllen, wonach gegebenenfalls eine Entscheidung über die Entfernung der betreffenden Person vom Staatsgebiet getroffen werden kann. Die im Ausländergesetz angegebenen Bedingungen beziehen sich unter anderem auf die Frage, ob eine Person gegebenenfalls eine Bedrohung für die öffentliche Ordnung oder die Sicherheit des Landes darstellt oder nicht (siehe, unter anderem, die Artikel 3 und 8bis), und auf die Frage, ob er sich einer schweren Straftat schuldig gemacht hat (siehe Artikel 9ter § 4 in Verbindung mit Artikel 55/4).
B.98.4.3. Angesichts der Art der gesetzlichen Aufträge der vorerwähnten Behörden und unter Berücksichtigung des Umstandes, dass das diesen Behörden erteilte Recht der direkten Abfrage der AND nur einen begrenzten Zugriff auf diese Datenbank umfasst, ist es nicht unverhältnismäßig zu den Zielen des Gesetzgebers, dass diese Behörden die AND direkt « abfragen » können. Im Übrigen kontrolliert das Organ für die Kontrolle der polizeilichen Informationen die Einhaltung der Gesetzes- und Verordnungsbedingungen bezüglich der Erteilung eines Rechtes auf direkte Abfrage der AND an die betreffenden Behörden und müssen diese die Bestimmungen des Gesetzes über den Schutz des Privatlebens einhalten. In diesem Rahmen ist im Übrigen daran zu erinnern, dass der König aufgrund von Artikel 44/11/12 § 1 des Gesetzes über das Polizeiamt für die verschiedenen Behörden spezifische Modalitäten für die direkte Abfrage der AND festlegen muss, die sich mindestens auf die in Artikel 44/11/12 § 2 angegebenen Angelegenheiten beziehen müssen, und durch einen im Ministerrat beratenen Erlass nach Stellungnahme des Ausschusses für den Schutz des Privatlebens.
B.98.4.4. Aufgrund von Artikel 44/11/12 § 1 Nr. 2 des Gesetzes über das Polizeiamt in Verbindung mit Artikel 44/11/9 § 2 dieses Gesetzes kann ein Recht der direkten Abfrage der AND ebenfalls allen « belgischen öffentlichen Behörden, öffentlichen Organen oder Einrichtungen oder Einrichtungen öffentlichen Interesses [...], die durch das Gesetz mit der Anwendung des Strafgesetzes beauftragt worden sind oder die gesetzliche Aufträge in Sachen öffentliche Sicherheit haben, wenn diese die [in der AND enthaltenen personenbezogenen] Daten und Informationen zur Erfüllung ihrer gesetzlichen Aufträge benötigen » gewährt werden.
In den Vorarbeiten heißt es diesbezüglich:
« Wie es bereits unter der Anwendung des heutigen Gesetzes der Fall ist, ist im vorliegenden Entwurf die Möglichkeit vorgesehen, die Daten und Informationen anderen Behörden, Organen, öffentlichen Einrichtungen oder Einrichtungen öffentlichen Interesses als den in Paragraph 1 aufgelisteten mitzuteilen.
Diese Behörden, Organe, öffentlichen Einrichtungen haben eher aufgrund ihrer Beschaffenheit als ' law enforcement authorities ' als aufgrund dessen, dass sie mit Aufträgen der gesetzlichen Sicherheit beauftragt sind, einen Informationsbedarf. Darüber hinaus muss ihr Informationsbedarf im Gesetz festgeschrieben sein.
Es kann sich beispielsweise um die Wirtschafts-, Sozial- oder Arbeitsinspektionsdienste handeln » (Parl. Dok., Kammer, 2013-2014, DOC 53-3105/001, SS. 57-58).
Daraus ergibt sich, dass der Gesetzgeber eine Möglichkeit vorsehen wollte, auch anderen als den in Paragraph 1 von Artikel 44/11/9 des Gesetzes über das Polizeiamt angegebenen Behörden ein Recht der direkten Abfrage der AND erteilen wollte. Ein solches Recht kann jedoch nur Behörden erteilt werden, « die durch das Gesetz mit der Anwendung des Strafgesetzes beauftragt worden sind oder die gesetzliche Aufträge in Sachen öffentliche Sicherheit haben », und insofern die Behörden für die Erfüllung ihrer gesetzlichen Aufträge personenbezogene Daten und Informationen benötigen, die in der AND enthalten sind.
Die Artikel 44/11/12 § 1 Nr. 2 und 44/11/9 § 2 des Gesetzes über das Polizeiamt können nicht anders ausgelegt werden, als dass nur die betreffenden Behörden, Organe und Einrichtungen erst über ein Recht der direkten Abfrage der AND verfügen, nachdem der König sie gemäß der Ihm in Artikel 44/11/12 § 1 Nr. 2 dieses Gesetzes erteilten Ermächtigung ausdrücklich in einem königlichen Erlass, der nach Stellungnahme des Ausschusses für den Schutz des Privatlebens ergangen ist, als Behörden angegeben hat, die über ein solches Recht verfügen. In einem solchen königlichen Erlass müssen im Übrigen mindestens die Angelegenheiten im Sinne von Paragraph 2 der vorerwähnten Bestimmung im Einzelnen festgelegt werden, und er muss, wie aus den zitierten Vorarbeiten hervorgeht, sich insbesondere auf den « Informationsbedarf der betreffenden Behörde » beziehen.
B.98.4.5. Angesichts der Tatsache, dass das Recht der direkten Abfrage der AND aufgrund von Artikel 44/11/12 § 1 Nr. 2 des Gesetzes über das Polizeiamt in Verbindung mit dessen Artikel 44/11/9 § 2 nur Behörden, Organen und Einrichtungen erteilt werden kann, die entweder mit der Anwendung des Strafgesetzes beauftragt sind oder die gesetzliche Aufträge in Sachen öffentliche Sicherheit haben, und nur dann, wenn sie für die Erfüllung ihrer gesetzlichen Aufträge Daten und Informationen aus der AND benötigen, und unter Berücksichtigung der Tatsache, dass die betreffende Behörde dieses Recht erst ausüben darf, nachdem es ihr ausdrücklich durch einen königlichen Erlass erteilt wurde, der nach Stellungnahme des Ausschusses für den Schutz des Privatlebens ergangen ist und der mindestens die in Artikel 44/11/12 § 2 des Gesetzes über das Polizeiamt angegebenen Angelegenheiten regelt, führen die Artikel 44/11/12 § 1 Nr. 2 und 44/11/9 § 2 des Gesetzes über das Polizeiamt an sich nicht zu einer unverhältnismäßigen Einmischung in das Recht auf Achtung des Privatlebens.
B.99.1. Im Gegensatz zum « direkten Zugriff » und der « direkten Abfrage » bezieht sich die in dem angefochtenen Gesetz geregelte « Mitteilung von Daten und Informationen » nicht nur auf die in der AND enthaltenen personenbezogenen Daten und Informationen, sondern auch auf diejenigen, die in den Basisdatenbanken und besonderen Datenbanken enthalten sind (Artikel 44/11/4 § 1 des Gesetzes über das Polizeiamt). Eine Mitteilung von Daten und Informationen verläuft überdies, im Gegensatz zum direkten Zugriff und zur direkten Abfrage, nicht über eine automatisierte Verbindung, sodass dieser Mitteilung grundsätzlich eine gezielte Anfrage der betreffenden Behörden, Einrichtungen und Personen vorausgehen muss.
B.99.2. Aus den gleichen Gründen, wie sie in B.97 bis B.98.4.3 angegeben sind, ist es nicht unverhältnismäßig zum Ziel des Gesetzgebers, dass personenbezogene Daten und Informationen aus den polizeilichen Datenbanken den Behörden im Sinne der Artikel 44/11/7, 44/11/8 und 44/11/9 § 1 des Gesetzes über das Polizeiamt mitgeteilt werden können.
B.99.3.1. Aufgrund von Artikel 44/11/9 § 2 des Gesetzes über das Polizeiamt können die personenbezogenen Daten und Informationen aus den polizeilichen Datenbanken ebenfalls « nach Stellungnahme des Kontrollorgans » den « belgischen öffentlichen Behörden, öffentlichen Organen oder Einrichtungen oder Einrichtungen öffentlichen Interesses mitgeteilt werden, die durch das Gesetz mit der Anwendung des Strafgesetzes beauftragt worden sind oder die gesetzliche Aufträge in Sachen öffentliche Sicherheit haben, wenn diese die Daten und Informationen zur Erfüllung ihrer gesetzlichen Aufträge benötigen ».
B.99.3.2. Angesichts der Tatsache, dass in dieser Bestimmung, im Gegensatz zu Artikel 44/11/12 § 2 des Gesetzes über das Polizeiamt in Bezug auf die direkte Abfrage, nicht vorgesehen ist, dass die Modalitäten einer solchen Mitteilung durch den König festgelegt werden müssen, hat diese Bestimmung zur Folge, dass alle « belgischen öffentlichen Behörden, öffentlichen Organe oder Einrichtungen oder Einrichtungen öffentlichen Interesses » eine Mitteilung von personenbezogenen Daten aus den polizeilichen Datenbanken beantragen können, wenn sie anführen, dass sie durch das Gesetz mit der Anwendung des Strafgesetzes beauftragt worden sind oder dass sie gesetzliche Aufträge in Sachen öffentliche Sicherheit haben und dass sie diese Daten und Informationen zur Erfüllung ihrer gesetzlichen Aufträge benötigen.
B.99.3.3. Obwohl in Artikel 44/11/9 § 2 des Gesetzes über das Polizeiamt vorgesehen ist, dass solche Mitteilungen erst nach einer Stellungnahme des Organs für die Kontrolle der polizeilichen Informationen möglich sind, geht aus diesem Artikel nicht hervor, ob diese Stellungnahme bindend ist oder nicht. Insofern die Stellungnahme nicht bindend sein sollte, würde die angefochtene Bestimmung dazu führen können, dass personenbezogene Daten aus den polizeilichen Datenbanken mitgeteilt werden könnten, die nach Auffassung dieses Kontrollorgans nicht den Bestimmungen des angefochtenen Gesetzes entsprechen würden, beispielsweise, weil die Behörde, die die Mitteilung der personenbezogenen Daten beantragt, diese Daten nicht benötigen würde für die Erfüllung ihrer gesetzlichen Aufgabe und somit nicht einen « Informationsbedarf » nachweise (siehe die in B.98.4.4 zitierten Vorarbeiten). In der vorerwähnten Auslegung würde Artikel 44/11/9 § 2 des Gesetzes über das Polizeiamt eine unverhältnismäßige Einmischung in das Recht auf Achtung des Privatlebens verursachen.
B.99.3.4. Nur wenn die Stellungnahme des Kontrollorgans als bindend gilt für die Behörden, die befugt sind, den in Artikel 44/11/9 § 2 angegebenen Behörden, Organen und Einrichtungen personenbezogene Daten aus den polizeilichen Datenbanken mitzuteilen, hat dieser Artikel keine unverhältnismäßigen Folgen in Bezug auf die Ziele des Gesetzgebers. Vorbehaltlich dieser Auslegung ist dieser Artikel vereinbar mit den in B.7 angeführten Verfassungs- und Vertragsbestimmungen.
B.99.4.1. Gemäß Artikel 44/11/10 des Gesetzes über das Polizeiamt bestimmt der König durch einen im Ministerrat beratenen Erlass nach Stellungnahme des Ausschusses für den Schutz des Privatlebens, welchen Einrichtungen oder Personen die personenbezogenen Daten, die für die Erfüllung der ihnen durch oder aufgrund eines Gesetzes, eines Dekrets oder einer Ordonnanz anvertrauten Aufgaben allgemeinen Interesses in Zusammenhang mit der wissenschaftlichen Forschung notwendig sind, mitgeteilt werden können, und bestimmt Er auch die Modalitäten dieser Mitteilung.
In den Vorarbeiten heißt es:
« Im Bereich der Mitteilung von bestimmten Daten und Informationen an die Partner, die Mitglied der Sicherheitskette sind, die jedoch dem Privatsektor angehören, geht der Vorentwurf weiter als das, was im heutigen Gesetz vorgesehen ist. Es geht darum, nur den Privatpartnern, die im wissenschaftlichen Sektor arbeiten, einen Zugriff auf die im Rahmen ihrer Forschung relevanten Daten und Informationen zu gewähren » (Parl. Dok., Kammer, 2013-2014, DOC 53-3105/001, S. 59).
Daraus ergibt sich, dass der Gesetzgeber eine Möglichkeit für den « wissenschaftlichen Sektor » vorsehen wollte, um Daten und Informationen aus den polizeilichen Datenbanken zu erhalten, wenn diese für eine durchgeführte Forschung relevant sind.
B.99.4.2. Das Gesetz über den Schutz des Privatlebens enthält mehrere Bestimmungen, die sich spezifisch auf die Benutzung von personenbezogenen Daten im Rahmen einer wissenschaftlichen Forschung beziehen (siehe, unter anderem, die Artikel 4 § 1 Nr. 2 und Nr. 5, 6 § 2 Absatz 1 Buchstabe g), 7 § 2 Buchstabe k) und 8 § 2 Buchstabe e)). Aus diesen Bestimmungen geht hervor, dass der Gesetzgeber bei der Festlegung der Regeln, die bei der Verarbeitung von personenbezogenen Daten einzuhalten sind, die eigenen Merkmale der wissenschaftlichen Forschung berücksichtigen wollte.
B.99.4.3. Aufgrund von Artikel 44/3 § 1 des Gesetzes über das Polizeiamt muss die Mitteilung von personenbezogenen Daten aus den polizeilichen Datenbanken an wissenschaftliche Einrichtungen und Forscher in jedem Fall gemäß den anwendbaren Bestimmungen des Gesetzes über den Schutz des Privatlebens erfolgen. In Artikel 44/11/10 des Gesetzes über das Polizeiamt wird dem hinzugefügt, dass eine solche Mitteilung ausschließlich vorgenommen werden kann an die Einrichtungen oder Personen, die dazu ausdrücklich ermächtigt sind in einem königlichen Erlass, der durch einen im Ministerrat beratenen Erlass nach Stellungnahme des Ausschusses für den Schutz des Privatlebens ergangen ist und in dem ebenfalls die Modalitäten in Bezug auf diese Mitteilung vorgesehen sein müssen. Bei der Festlegung dieser Modalitäten muss der König nicht nur entsprechend der angefochtenen Bestimmung handeln, sondern ebenfalls entsprechend den anwendbaren Bestimmungen des Gesetzes über den Schutz des Privatlebens. Es obliegt gegebenenfalls dem zuständigen Richter zu prüfen, ob der betreffende königliche Erlass mit diesen Bestimmungen vereinbar ist.
Unter Berücksichtigung der unterschiedlichen Art der Einrichtungen, die « Aufgaben allgemeinen Interesses in Zusammenhang mit der wissenschaftlichen Forschung » erfüllen, und der unterschiedlichen Art der wissenschaftlichen Forschungen entbehrt es nicht einer vernünftigen Rechtfertigung, dass der König ermächtigt wird, auf der Grundlage der eigenen Merkmale der betreffenden Einrichtungen und der betreffenden Forschungen geeignete Modalitäten vorzusehen.
B.99.4.4. Artikel 44/11/10 des Gesetzes über das Polizeiamt, eingefügt durch Artikel 33 des angefochtenen Gesetzes, beinhaltet an sich keine unverhältnismäßige Einmischung in das Recht auf Achtung des Privatlebens.
B.99.5.1. Gemäß Artikel 44/11/11 des Gesetzes über das Polizeiamt bestimmt der König durch einen im Ministerrat beratenen Erlass nach Stellungnahme des Ausschusses für den Schutz des Privatlebens die personenbezogenen Daten und Informationen, die « bpost » im Hinblick auf die administrative Bearbeitung der sofortigen Erhebungen mitgeteilt werden können, sowie die Modalitäten dieser Mitteilung.
B.99.5.2. Diese Bestimmung ist auf Artikel 10 des Gesetzes vom 27. Dezember 2005 zur Festlegung verschiedener Bestimmungen zurückzuführen. Aus den Vorarbeiten zu diesem Gesetz geht hervor, dass diese Bestimmung im Rahmen der Modernisierung der sofortigen Erhebungen bei Verkehrsübertretungen durch die Abschaffung der Bußmarken zu sehen ist (Parl. Dok., Kammer, 2005-2006, DOC 51-2098/001, S. 13). Der Gesetzgeber wollte es insbesondere ermöglichen, dass die vorgeschlagenen sofortigen Erhebungen, die nicht vor Ort bezahlt werden, per Überweisung bezahlt werden können:
« Die Intervention von DIE POST ist notwendig, da es technisch gesehen für die Polizeidienste nicht machbar ist, kurz- oder langfristig ein System der Überweisungen mit strukturierter Mitteilung in die bestehenden EDV-Systeme einzuführen.
DIE POST hingegen ist technisch gesehen sehr wohl in der Lage, bis zum 31. März 2006 Überweisungen mit strukturierter Mitteilung zu erstellen und den Polizeidiensten zur Verfügung zu stellen » (ebenda, S. 14).
In Bezug auf den Auftrag, der « bpost » diesbezüglich erteilt wurde, heißt es in den Vorarbeiten, dass die betreffende administrative Bearbeitung ausschließlich Folgendes umfassen darf:
« 1. die Erstellung von Überweisungsformularen mit einer strukturierten Mitteilung und der automatisierte Ausdruck oder das Eintüten dieser Dokumente, die dem Zuwiderhandelnden gemäß den Verfahren der ' sofortigen Erhebung ' zugesandt werden müssen;
2. der Versand der Dokumente im Sinne von Nr. 1;
3. die Überwachung der Bezahlung und Zahlungserinnerung der vorgeschlagenen sofortigen Erhebungen;
4. ausführliche Berichterstattung über die durch DIE POST durchgeführten Handlungen im Sinne der Nrn. 1, 2 und 3 » (ebenda, S. 15).
B.99.5.3. Angesichts der Zielsetzung des Gesetzgebers und unter Berücksichtigung der deutlichen Eingrenzung der Befugnisse, die « bpost » diesbezüglich erteilt werden, einerseits und der begrenzten Tragweite der diesbezüglich übermittelten Daten andererseits stellt die angefochtene Bestimmung keine unverhältnismäßige Einmischung in das Recht auf Achtung des Privatlebens dar. Im Übrigen müssen die Polizeidienste bei der Mitteilung der betreffenden Daten an « bpost » den königlichen Erlass in Bezug auf die Modalitäten dieser Mitteilung achten und kann dieser königliche Erlass nur nach Stellungnahme des Ausschusses für den Schutz des Privatlebens ergehen.
B.100. Vorbehaltlich der Auslegung in B.99.3.4 ist der zweite Teil des dritten Klagegrunds unbegründet.
(4) In Bezug auf die Vermeidung eines unerlaubten Zugriffs auf personenbezogene Daten während deren Übermittlung (Artikel 44/11/4 § 1 des Gesetzes über das Polizeiamt)
B.101. Im zweiten Teil des ersten Klagegrunds führen die klagenden Parteien unter anderem an, dass Artikel 44/11/4 § 1 des Gesetzes über das Polizeiamt, eingefügt durch Artikel 27 des angefochtenen Gesetzes, nicht vereinbar sei mit den in B.7 angeführten Referenznormen, da keine Garantien zur Vermeidung eines unerlaubten Zugriffs auf personenbezogene Daten während deren Übermittlung vorgesehen seien.
B.102. Aufgrund der angefochtenen Bestimmung ist unter « Mitteilung von Daten und Informationen » die Übermittlung von personenbezogenen Daten durch gleich welches Mittel zu verstehen.
Die Kritik der klagenden Parteien bezieht sich auf die Wörter « durch gleich welches Mittel ». Aus diesen Wörtern leiten sie ab, dass personenbezogene Daten unter anderem telefonisch übermittelt werden können. Sie sind der Auffassung, dass man in einem solchen Fall in Ermangelung an Garantien nicht vermeiden könne, dass andere Personen, wie etwa andere Personalmitglieder der Polizeidienste, Kenntnis von den betreffenden Daten erlangten.
B.103.1. Der Gesetzgeber konnte grundsätzlich den Standpunkt vertreten, dass es nicht angebracht war, ausdrücklich festzulegen, auf welche Weise die personenbezogenen Daten im Fall einer Mitteilung übermittelt werden müssen, um somit den zuständigen Diensten die Möglichkeit zu bieten, den Entwicklungen Rechnung zu tragen, die diesbezüglich auf technischer Ebene stattfinden.
B.103.2. Aufgrund des in B.70.3 zitierten Artikels 16 § 4 des Gesetzes über den Schutz des Privatlebens müssen der für die Verarbeitung Verantwortliche und der Auftragsverarbeiter technische und organisatorische Maßnahmen ergreifen, die für den Schutz der personenbezogenen Daten gegen unter anderem zufälligen Verlust und zufälligen Zugriff auf personenbezogene Daten erforderlich sind, und dies im Hinblick auf die Gewährleistung der Sicherheit dieser Daten.
Gemäß dieser Bestimmung, die aufgrund von Artikel 44/3 § 1 des Gesetzes über das Polizeiamt ebenfalls auf die Verwaltung der polizeilichen Informationen Anwendung findet, sind die Polizeidienste daher verpflichtet, die erforderlichen technischen und organisatorischen Maßnahmen zu ergreifen, um zu vermeiden, dass Drittpersonen bei einer Mitteilung von Daten Kenntnis davon erlangen könnten.
B.104. Der zweite Teil des ersten Klagegrunds ist unbegründet, insofern er sich auf das vermeintliche Fehlen von Garantien gegen einen unerlaubten Zugriff auf personenbezogene Daten während deren Versand bezieht.
(5) In Bezug auf die Mitteilung von personenbezogenen Daten an ausländische Dienste und Organisationen (Artikel 44/11/13 §§ 1 und 2 des Gesetzes über das Polizeiamt)
B.105. Im zweiten Teil des fünften Klagegrunds führen die klagenden Parteien an, dass Artikel 44/11/13 §§ 1 und 2 des Gesetzes über das Polizeiamt, eingefügt durch Artikel 36 des angefochtenen Gesetzes, nicht vereinbar sei mit dem Recht auf Achtung des Privatlebens, so wie es durch die in B.7 zitierten Referenznormen gewährleistet werde, da die in der angefochtenen Bestimmung geregelte Mitteilung von Daten an ausländische Dienste und Organisationen nicht ausreichend mit Garantien zur Vermeidung von Missbräuchen versehen sei.
B.106.1. Artikel 44/11/13 §§ 1 und 2 des Gesetzes über das Polizeiamt regelt die Mitteilung von personenbezogenen Daten und Informationen an die ausländischen Polizeidienste, an die internationalen Organisationen für gerichtliche und polizeiliche Zusammenarbeit und an die internationalen Fahndungsbehörden.
Aufgrund von Paragraph 1 dieser Bestimmung ist eine solche Mitteilung möglich « unter den Bedingungen, die in einer völkerrechtlichen Regel vorgesehen sind, die Belgien bindet, oder unter den Bedingungen, die in den Artikeln 21 und 22 des Gesetzes vom 8. Dezember 1992 über den Schutz des Privatlebens hinsichtlich der Verarbeitung personenbezogener Daten aufgeführt sind ». Was die Polizeidienste der Mitgliedstaaten der Europäischen Union und von Interpol betrifft, können die personenbezogenen Daten und Informationen zudem « unter den Bedingungen mitgeteilt werden, die vom König durch einen im Ministerrat beratenen Erlass nach Stellungnahme des Ausschusses für den Schutz des Privatlebens festgelegt werden ».
Paragraph 2 dieser Bestimmung bezieht sich auf « die wiederholte oder umfangreiche Mitteilung von personenbezogenen Daten oder Informationen an einen in § 1 erwähnten Dienst oder eine in § 1 erwähnte Organisation ». Eine solche Mitteilung ist nur möglich « unter den Bedingungen, die in einer völkerrechtlichen Regel vorgesehen sind, die Belgien bindet, oder, was die Dienste oder Organisationen der Europäischen Union oder eines seiner Mitgliedstaaten und was Interpol betrifft, unter den Bedingungen, die vom König durch einen im Ministerrat beratenen Erlass festgelegt werden ».
B.106.2. In den Vorarbeiten heißt es:
« Gemäß dem jetzigen Artikel 44/1 des Gesetzes über das Polizeiamt kann die Polizei bereits Daten an ausländische Polizeidienste und an internationale Organisationen für polizeiliche Zusammenarbeit, gegenüber denen die belgischen Behörden oder Polizeidienste Verpflichtungen haben, senden.
In Artikel 44/11/13 des Gesetzentwurfs ist eine ausführlichere Regelung auf internationaler Ebene vorgesehen.
Die punktuelle Mitteilung von Daten muss möglich sein auf der Grundlage einer völkerrechtlichen Regel, die Belgien bindet. Der Verweis auf den Begriff der ' völkerrechtlichen Regel ' ist inspiriert durch das Gesetz vom 9. Dezember 2004 über die internationale Rechtshilfe. Aufgrund dieses Begriffs können nicht nur bi- oder multilaterale Verträge ins Auge gefasst werden, sondern auch die Gesetzgebungsinstrumente der Europäischen Union, ungeachtet dessen, ob es sich um Rahmenerlasse (vor dem Vertrag von Lissabon) oder um Richtlinien der Europäischen Union oder aber um Verordnungen über die EU-Agenturen handelt, darunter Europol. Die Artikel 21 und 22 des Gesetzes über den Schutz des Privatlebens bleiben anwendbar und verhindern es für den Fall, dass die in diesen Artikeln vorgesehenen Bedingungen nicht erfüllt sind, ein Zusammenarbeitsabkommen zu schließen. In diesen Artikeln ist im Übrigen bereits der Rahmen festgelegt, innerhalb dessen auf punktuelle Weise Daten an Drittländer übermittelt werden können, ohne dass eine völkerrechtliche Regel besteht, die Belgien und den betreffenden Mitgliedstaat bindet. Es ist daher nicht korrekt zu erwägen, dass der Gesetzentwurf über die heutige Regelung in Bezug auf diesen Punkt hinausgeht (vgl. Stellungnahme des Ausschusses für den Schutz des Privatlebens, Punkte 97 ff.). Die ausgehandelten internationalen Abkommen zur Regelung des Datenaustauschs müssten unter anderem ausreichende Garantien in Bezug auf die Aufbewahrungsfristen bieten (Artikel 44/11/13 § 1).
Es wird trotzdem klar, dass der Informationsaustausch sich nicht auf die Beziehungen zu Ländern, mit denen Belgien ein Abkommen über die polizeiliche Zusammenarbeit geschlossen hat, beschränken darf. Eine solche Beschränkung würde eine Zusammenarbeit mit den meisten Ländern verhindern, während diese Zusammenarbeit in gewissen Situationen notwendig sein kann. Es ist im Übrigen anzumerken, dass das Bestehen eines Abkommens mit einem ersuchten oder ersuchenden Staat nicht notwendig ist für die Rechtshilfe in Strafsachen (Artikel 4 des vorerwähnten Gesetzes über die Rechtshilfe). Für die Nicht-EU-Länder, mit denen Belgien kein Abkommen über die polizeiliche Zusammenarbeit geschlossen hat, wendet man die in Artikel 21 und 22 des Gesetzes über den Schutz des Privatlebens vorgesehenen Regeln an, welche die Übermittlung von Daten an das Ausland regeln. Durch diese Artikel ist eine Weitergabe von Daten an Nicht-EU-Länder, die ein ' angemessenes Schutzniveau gewährleisten ', sowie in anderen begrenzten Fällen erlaubt (Artikel 44/11/13 § 1).
Angesichts des gegenseitigen Maßes an Vertrauen und des intensiven Datenaustauschs wird, was die Zusammenarbeit mit den EU-Staaten betrifft, schließlich eine Ermächtigung an den König festgelegt, um die nicht im EU-Recht enthaltenen Bedingungen festzulegen, unter denen die Datenweitergabe erlaubt ist. Es kann sich beispielsweise um eine Verbesserung des Datenaustauschs mit Nachbarländern handeln (Artikel 44/11/13 § 1).
In Paragraph 2 von Artikel 44/11/13 wird auf den Begriff der ' wiederholten oder umfangreichen Mitteilung von Daten ' verwiesen, der auch in Artikel 44/11/9 § 3 in Bezug auf die nationale Weitergabe von Daten verwendet wird.
Wenn die Weitergabe von Daten an Nicht-EU-Länder diese besondere wiederholte oder umfangreiche Dimension erreicht, muss diese Weitergabe auf einer völkerrechtlichen Regel beruhen. Dies entspricht der heutigen Anwendung der Artikel 21 und 22 des Gesetzes über den Schutz des Privatlebens im Sektor der polizeilichen Zusammenarbeit. Für die EU-Mitgliedstaaten kann die gleiche Art von Weitergabe natürlich auch in einem bilateralen Abkommen oder in einem EU-Instrument geregelt werden. Im Gesetzentwurf ist auch die Möglichkeit für den König vorgesehen, durch einen im Ministerrat beratenen Erlass andere Möglichkeiten festzulegen. Das Gleiche gilt für Interpol; dies ergibt sich aus dem besonderen Statut von Interpol, deren Regeln nicht einem internationalen Rechtsinstrument unterliegen » (Parl. Dok., Kammer, 2013-2014, DOC 53-3105/001, SS. 60-62).
B.107.1. Daraus ergibt sich, dass, insofern es eine völkerrechtliche Regel gibt, die Belgien bindet und die die Bedingungen einer « punktuellen » Mitteilung regelt, die in dieser Rechtsregel enthaltenen Bedingungen einzuhalten sind. Insofern eine solche völkerrechtliche Regel keine ausreichenden Garantien zur Vermeidung von Missbräuchen enthalten würde, würde diese Unzulänglichkeit sich aus dieser internationalen Regel ergeben und nicht aus der angefochtenen Bestimmung.
In Bezug auf die Mitteilung von Daten an die Mitgliedstaaten der Europäischen Union sind die durch das Recht der Europäischen Union festgelegten Bedingungen einzuhalten. Der König ist jedoch ermächtigt, die nicht im Recht der Europäischen Union enthaltenen Bedingungen nach einer Stellungnahme des Ausschusses für den Schutz des Privatlebens festzulegen. Es obliegt dem zuständigen Richter und nicht dem Gerichtshof zu prüfen, ob der König bei der Ausübung der Ihm erteilten Ermächtigung das Recht auf Achtung des Privatlebens gewährleistet hat.
B.107.2. Wenn es keine völkerrechtliche Regel gibt, die Belgien bindet, können die « punktuellen » Mitteilungen nur unter Einhaltung der in den Artikeln 21 und 22 des Gesetzes über den Schutz des Privatlebens enthaltenen Bedingungen erfolgen.
Artikel 21 des Gesetzes über den Schutz des Privatlebens bestimmt:
« § 1. Die Übermittlung personenbezogener Daten, die nach der Übermittlung Gegenstand einer Verarbeitung sind, in ein Land außerhalb der Europäischen Gemeinschaft ist nur zulässig, wenn das betreffende Land ein angemessenes Schutzniveau gewährleistet und die anderen Bestimmungen des vorliegenden Gesetzes und seiner Ausführungserlasse beachtet werden.
Die Angemessenheit des Schutzniveaus wird unter Berücksichtigung aller Umstände beurteilt, die bei einer Datenübermittlung oder einer Kategorie von Datenübermittlungen eine Rolle spielen; insbesondere werden die Art der Daten, die Zweckbestimmung und die Dauer der geplanten Verarbeitung, das Herkunfts- und das Endbestimmungsland, die in dem betreffenden Land geltenden allgemeinen und sektoriellen Rechtsnormen und die dort geltenden Standesregeln und Sicherheitsmaßnahmen berücksichtigt.
§ 2. Der König bestimmt nach Stellungnahme des Ausschusses für den Schutz des Privatlebens und gemäß Artikel 25 der Richtlinie 95/46/EG des Europäischen Parlaments und des Rates zum Schutz natürlicher Personen bei der Verarbeitung personenbezogener Daten und zum freien Datenverkehr, für welche Kategorien von Verarbeitungen personenbezogener Daten und unter welchen Umständen die Übermittlung personenbezogener Daten in Länder außerhalb der Europäischen Gemeinschaft nicht erlaubt ist ».
B.107.3. Gemäß Artikel 21 des Gesetzes über den Schutz des Privatlebens ist eine Mitteilung von personenbezogenen Daten an ausländische Polizeidienste oder Organisationen daher nur möglich, wenn der rechtliche Rahmen des Empfängerstaates ein « angemessenes Schutzniveau » gewährleistet. Bei der Beurteilung der Frage, ob der Empfängerstaat ein « angemessenes Schutzniveau » gewährleistet oder nicht, ist aufgrund von Artikel 21 § 1 Absatz 2 des Gesetzes über den Schutz des Privatlebens insbesondere « die Art der Daten, die Zweckbestimmung und die Dauer der geplanten Verarbeitung, das Herkunfts- und das Endbestimmungsland, die in dem betreffenden Land geltenden allgemeinen und sektoriellen Rechtsnormen und die dort geltenden Standesregeln und Sicherheitsmaßnahmen » zu berücksichtigen. Die Verpflichtung zu prüfen, ob der Empfängerstaat ein angemessenes Schutzniveau gewährleistet, entspricht den relevanten Bestimmungen des Übereinkommens Nr. 108, dem Zusatzprotokoll zu diesem Übereinkommen und der Empfehlung Nr. R (87) 15.
Darüber hinaus müssen bei einer Mitteilung an ausländische Polizeidienste oder Organisationen gemäß Artikel 21 § 1 Absatz 1 des Gesetzes über den Schutz des Privatlebens alle anwendbaren Bestimmungen des Gesetzes über den Schutz des Privatlebens und der einzelnen Ausführungsmaßnahmen eingehalten werden. Da eine Mitteilung von personenbezogenen Daten als eine Verarbeitung im Sinne des Gesetzes über den Schutz des Privatlebens zu betrachten ist, müssen alle anwendbaren Bestimmungen dieses Gesetzes über die Verarbeitung von personenbezogenen Daten eingehalten werden.
Die Einhaltung der vorerwähnten Bedingungen wird durch das Organ für die Kontrolle der polizeilichen Informationen und durch den Ausschuss für den Schutz des Privatlebens kontrolliert.
B.107.4. Angesichts des Vorstehenden bietet Artikel 21 des Gesetzes über den Schutz des Privatlebens ausreichende Garantien, um zu vermeiden, dass die den ausländischen Polizeidiensten oder Organisationen mitgeteilten personenbezogenen Daten missbraucht werden.
B.107.5. In Artikel 22 des Gesetzes über den Schutz des Privatlebens sind eine Reihe von spezifischen Ausnahmen zu der Bedingung in Bezug auf den durch den betreffenden Staat gebotenen angemessenen Schutz vorgesehen.
Die klagenden Parteien legen jedoch in keiner Weise dar, in welchem Maße diese Ausnahmen auf die Mitteilung von personenbezogenen Daten durch die Polizeidienste an die internationalen Dienste und Organe im Sinne der angefochtenen Bestimmung Anwendung finden würden. Sie unterlassen es überdies, nachzuweisen, inwiefern diese Ausnahmen, insofern sie Anwendung finden würden, zu einer unverhältnismäßigen Einmischung der Behörden in das Recht auf Achtung des Privatlebens führen würden.
B.107.6. Die wiederholte oder umfangreiche Mitteilung von personenbezogenen Daten oder Informationen an internationale Dienste oder Organe ist grundsätzlich nur möglich unter den Bedingungen, die in einer völkerrechtlichen Regel, die Belgien bindet, festgelegt sind. Insofern eine solche völkerrechtliche Regel keine ausreichenden Garantien zur Vermeidung von Missbräuchen enthalten würde, würde dieser Mangel sich aus dieser internationalen Regel und nicht aus der angefochtenen Bestimmung ergeben.
In Bezug auf die Dienste und Organisationen der Europäischen Union oder einer ihrer Mitgliedstaaten und Interpol muss eine wiederholte oder umfangreiche Mitteilung gemäß den durch das Recht der Europäischen Union oder durch ein bilaterales Abkommen festgelegten Bedingungen erfolgen. Wenn eine solche völkerrechtliche Regel keine ausreichenden Garantien bietet, obliegt es dem König, die zusätzlichen Bedingungen festzulegen, unter denen eine solche wiederholte oder umfangreiche Mitteilung erfolgen kann. Daraus ergibt sich, dass ein Mangel auf Ebene der Garantien zur Vermeidung von Missbräuchen sich nicht aus der angefochtenen Bestimmung, sondern aus der betreffenden völkerrechtlichen Regel oder aber aus dem betreffenden königlichen Erlass ergeben würde.
B.108. Der zweite Teil des fünften Klagegrunds ist unbegründet.
(6) In Bezug auf die Dauer der Aufbewahrung und das Löschen von Daten (Artikel 44/5 § 6, 44/9, 44/10 und 44/11/2 des Gesetzes über das Polizeiamt)
B.109. Im zweiten Teil des zweiten Klagegrunds, im vierten Klagegrund und im ersten Teil des fünften Klagegrunds führen die klagenden Parteien unter anderem an, dass die Artikel 44/5 § 6, 44/9, 44/10 und 44/11/2 des Gesetzes über das Polizeiamt, eingefügt durch die Artikel 12, 18, 19 und 23 des angefochtenen Gesetzes, nicht vereinbar seien mit dem Recht auf Achtung des Privatlebens, so wie es durch die in B.7 zitierten Verfassungs- und Vertragsbestimmungen gewährleistet werde, da die Daten zu lange aufbewahrt werden könnten und nicht gelöscht würden, wenn es keine Gründe mehr gebe, sie aufzubewahren.
B.110. Aus der Rechtsprechung des Europäischen Gerichtshofes für Menschenrechte geht hervor, dass personenbezogene Daten nicht länger als notwendig für die Verwirklichung des Ziels, zu dem sie gespeichert werden, in einer Form aufbewahrt werden dürfen, die eine Identifizierung zulässt oder die zulässt, eine Verbindung zwischen einer Person und strafbaren Handlungen herzustellen. Bei der Beurteilung der Verhältnismäßigkeit der Dauer der Aufbewahrung in Bezug auf den Zweck, zu dem die Daten gespeichert wurden, berücksichtigt der Europäische Gerichtshof für Menschenrechte den Umstand, ob eine unabhängige Kontrolle über die Rechtfertigung für die Bewahrung der Daten in den Datenbanken anhand deutlicher Kriterien besteht oder nicht, sowie die Schwere der Taten, den Umstand, ob die betreffende Person früher bereits Gegenstand einer Festnahme war, die Schwere der auf einer Person ruhenden Verdächtigungen sowie jeden anderen besonderen Umstand (EuGHMR, Große Kammer, 4. Dezember 2008, S. und Marper gegen Vereinigtes Königreich, § 103; 18. April 2013, M.K. gegen Frankreich, § 35; 17. Dezember 2009, B.B. gegen Frankreich, § 61; 18. September 2014, Brunet gegen Frankreich, §§ 35-40).
In Artikel 5 Buchstabe e) des Übereinkommens Nr. 108 und in Artikel 7 der Empfehlung Nr. R (87) 15 sind ähnliche Garantien vorgesehen.
B.111. In den angefochtenen Artikeln 44/9 und 44/10 des Gesetzes über das Polizeiamt sind die Regeln über die Dauer der Aufbewahrung von personenbezogenen Daten und Informationen in der AND und über die Archivierung dieser Daten und Informationen nach dem Ablauf dieses Zeitraums vorgesehen.
In dem angefochtenen Artikel 44/11/2 dieses Gesetzes sind die Regeln über die Aufbewahrung der in den Basisdatenbanken enthaltenen Daten festgelegt.
B.112.1. In Bezug auf die Aufbewahrung der in der AND enthaltenen Daten bestimmt Artikel 44/9 des Gesetzes über das Polizeiamt als allgemeine Regel, dass diese Daten, ungeachtet dessen, ob sie zu verwaltungspolizeilichen Zwecken oder zu gerichtspolizeilichen Zwecken verarbeitet werden, archiviert werden müssen, wenn sie unangemessen, nicht sachdienlich oder übertrieben sind.
Darüber hinaus ist in diesem Artikel vorgesehen, dass die betreffenden Daten « auf jeden Fall » nach dem Ablauf der darin festgelegten Fristen archiviert werden müssen.
B.112.2. In den Vorarbeiten heißt es:
« Die Frage der Aufbewahrungsfristen ist ein sehr wichtiger Aspekt des Gesetzentwurfs. Das Ergebnis ist eine Gleichgewichtsübung zwischen der Notwendigkeit, Daten und Informationen zur Verfügung zu halten einerseits, und dem Recht auf den Schutz des Privatlebens der Bürger andererseits.
Die folgende allgemeine Regel wird angewandt werden: Daten werden archiviert oder gelöscht, wenn sie nicht (mehr) adäquat oder relevant sind, oder wenn sie überflüssig geworden sind. Die Informationsverwalter wenden diese Regel an, doch angesichts der erheblichen Volumen an Daten ist diese Regel nur effizient, wenn Höchstfristen vorgesehen sind, sodass Daten automatisch gelöscht oder archiviert werden » (Parl. Dok., Senat, 2013-2014, Nr. 5-2366/3, S. 4).
Daraus ergibt sich, dass auf die Dauer der Aufbewahrung der Daten in der AND grundsätzlich die Regel angewandt wird, dass die Daten archiviert werden, wenn sie unangemessen, nicht sachdienlich oder übertrieben geworden sind. Dies hat auch zur Folge, dass die Archivierung von personenbezogenen Daten, die unangemessen, nicht sachdienlich oder übertrieben geworden sind, nicht verschoben werden kann aufgrund des Umstandes, dass die in Artikel 44/9 festgelegte Aufbewahrungsdauer noch nicht abgelaufen ist. Wenn die anwendbare Aufbewahrungsdauer abläuft, müssen die personenbezogenen Daten jedoch immer archiviert werden. Aus den Vorarbeiten ergibt sich, dass beabsichtigt wird, diesbezüglich zu einer automatisierten Archivierung der Daten und Informationen nach dem Ablauf der Aufbewahrungsfrist zu gelangen.
B.112.3. Wie die klagenden Parteien anführen, ist in Artikel 44/9 des Gesetzes über das Polizeiamt ein « komplexes Ganzes von Regeln » über die Dauer der Aufbewahrung von personenbezogenen Daten in der AND vorgesehen.
Diese Regeln wurden in den Vorarbeiten - ausführlich - wie folgt erläutert:
« § 1: In diesem neuen Artikel werden die Regeln für die Aufbewahrung der Daten in der AND festgelegt. Für die Aufbewahrung der verwaltungspolizeilichen und gerichtspolizeilichen Daten gelten folgende Regeln:
1. Die Daten dürfen nur so lange aufbewahrt werden, wie sie angemessen, sachdienlich und nicht übertrieben sind für die Erfüllung der operativen Aufträge.
2. Es wird eine maximale Aufbewahrungsfrist der Daten in der AND festgelegt.
Diese zwei Regeln finden Anwendung auf alle verwaltungspolizeilichen personenbezogenen Daten (Artikel 44/5 § 1 Nrn. 1 bis 6).
[...]
Die maximale Frist ist unterschiedlich je nach der betreffenden Kategorie von Personen.
Sie beträgt drei Jahre für die Kontaktpersonen (Artikel 44/5 § 1 Nr. 1).
Sie beträgt fünf Jahre für die anderen Kategorien von Daten (Artikel 44/5 § 1 Nr. 2 bis 6), namentlich die von einem Phänomen betroffenen Personen, die Mitglieder einer Gruppierung, die gefährlichen Personen oder die zu schützenden Personen, die Geisteskranken, die Personen, die eine Strafe verbüßen, die sich illegal aufhaltenden Ausländer und die Personen, die eine Straftat begangen haben im Rahmen der Aufrechterhaltung der öffentlichen Ordnung.
Für diese Basisfristen gibt es zwei Ausnahmen, die zur Folge haben können, dass die Fristen verlängert werden. Mit Ausnahme der Daten der Kontaktpersonen anlässlich von Kundgebungen gelten diese Ausnahmen für alle verwaltungspolizeilichen Daten.
Erste Ausnahme: Artikel 44/9 § 1 Nr. 3 Buchstabe a) betrifft den Fall, in dem eine zu ergreifende Maßnahme durch die verwaltungs- oder gerichtspolizeilichen Behörden angeordnet wurde.
Hier werden nicht die auf Initiative der Polizeidienste vorgeschriebenen Maßnahmen berücksichtigt. Diese haben folglich keinerlei Einfluss auf die Bestimmung des Zeitpunktes der Archivierung.
Zweite Ausnahme: Andererseits bietet Artikel 44/9 § 1 Nr. 3 Buchstabe b) die Möglichkeit, einen Link herzustellen zwischen den mit einer gleichen Person verbundenen verwaltungspolizeilichen und gerichtspolizeilichen Daten. So soll vermieden werden, dass die verwaltungspolizeilichen Daten archiviert werden auf der Grundlage der Basisregeln, die auf deren Archivierung Anwendung finden, während die gleiche Person noch als Verdächtiger oder Verurteilter durch die Gerichtspolizei verfolgt wird. Die verwaltungspolizeilichen Daten können nämlich nützlich sein, unter anderem um die Gefährlichkeit der Person zu beurteilen.
Nach Ablauf dieser Fristen von drei oder fünf Jahren oder wenn die Bedingungen bezüglich der Ausnahmen nicht mehr erfüllt sind, werden die Daten und Informationen archiviert.
Konkret bedeutet dies, dass die archivierten Daten und Informationen nicht in der AND einsehbar sind und dass es, außer in vier besonderen, streng beschriebenen und in Artikel 44/10 § 2 vorgesehenen Situationen, nicht mehr möglich ist, diese operativ zu nutzen.
Nach dieser Archivierfrist verlassen diese Daten und Informationen endgültig das polizeiliche Umfeld und werden sie der Verwaltung des allgemeinen Staatsarchivs übermittelt.
In Paragraph 2 desselben Artikels sind die Regeln für die Aufbewahrung der gerichtspolizeilichen Daten in der AND festgelegt.
Eine besondere Aufmerksamkeit wird der Verarbeitung von Verdächtigen/Verurteilten in der AND sowie Personen, die Strafen verbüßen, gewidmet. Diese besondere Aufmerksamkeit ist gerechtfertigt durch den Umstand, dass eine Auswahl getroffen werden muss zwischen den Personen, die wegen weniger schwerer Taten bekannt sind, bei denen die Verwaltung ihrer Daten keinen Mehrwert für die polizeilichen Aufträge bietet und möglicherweise ihrem Privatleben schadet, und den anderen, das heißt den Personen, die wirklich gefährlich sein können und über die die Polizeidienste, im Interesse der Allgemeinheit, ein Höchstmaß an verfügbaren Informationen besitzen müssen.
(1) In Bezug auf die Daten in Verbindung mit den einer Straftat Verdächtigen und den Verurteilten;
Für diejenigen, die eine oder mehrere als Übertretungen eingestufte Taten begangen haben, werden die Daten nur während eines Jahres ab ihrer Speicherung aufbewahrt. Nach dieser Frist werden die Daten archiviert. Es sind keine Mechanismen möglich, um diese Frist der Aufbewahrung in der AND zu verlängern.
Für die anderen Straftaten beträgt die Aufbewahrungsfrist in der AND vor der Archivierung 10 Jahre (für Vergehen) und 30 Jahre (für Verbrechen).
Die Bestimmung dieser Frist erfolgt auf der Grundlage der Einstufung der Taten zum Zeitpunkt ihrer Eintragung in der AND und nicht der endgültigen Einstufung durch den Tatsachenrichter.
Um konsistent zu sein mit den für das Begehen einer einzigen Tat angewandten Fristen, während mehrere Taten begangen wurden, wird die Frist von 10 Jahren, die auf alle Vergehen angewandt wird, oder von 30 Jahren, die auf alle Verbrechen angewandt wird, berücksichtigt, um den Zeitpunkt der Archivierung für die gesamten personenbezogenen Daten zu bestimmen. Die Archivierung wird durchgeführt, wenn die angewandten Fristen für alle Taten erreicht sind.
Wenn eine Person als 20-Jähriger eine als Vergehen eingestufte Tat begeht (die im Prinzip archiviert wird, wenn er 30 Jahre alt ist), danach mit 25 Jahren ein anderes Vergehen begeht, werden die Daten in Bezug auf die Person, darunter auch diejenigen in Bezug auf die beiden Straftaten, aufbewahrt, bis sie 35 Jahre alt wird.
Ebenso darf diese Regel, wenn eine Person als 20-Jähriger eine als Verbrechen eingestufte Tat (Archivierung, wenn er 50 Jahre alt ist), und danach im Alter von 30 Jahren ein Vergehen begeht, selbstverständlich nicht zur Folge haben, dass die Aufbewahrung der Daten in Bezug auf das Verbrechen auf die für das Vergehen anwendbare Frist begrenzt wird. Die Daten dieser Person, darunter diejenigen in Bezug auf diese zwei Taten, werden aufbewahrt, bis sie 50 Jahre alt wird.
Es gibt jedoch zwei Ausnahmen zu diesen theoretischen Fristen von 10 oder 30 Jahren.
Die erste Ausnahme betrifft den Fall, in dem eine Person zu einer Gefängnisstrafe verurteilt wird, interniert ist oder der Regierung überantwortet wird. Sie findet nur Anwendung auf schwere Strafen (fünf Jahre effektiv für die Gefängnisstrafe). Die Archivierfrist drückt unter anderem aus, dass bei einer Person, die während einer gewissen Frist keine andere Straftat mehr begeht, ihre Gefährlichkeit begrenzt erscheint, während im Fall einer Gefängnisstrafe ab fünf Jahren das Ausbleiben von begangenen Taten möglicherweise nicht auf die Ungefährlichkeit der Person zurückzuführen ist, sondern vielmehr darauf, dass es der Person nicht möglich ist, Straftaten zu begehen, weil sie sich im Gefängnis befindet.
Wenn im Gesetz kein besonderer Mechanismus (Aussetzung der Frist) vorgesehen wäre, könnte es möglich sein, dass dieser Umstand nicht mehr operativ zu nutzen wäre, und dies noch vor der Entlassung der Person in die Freiheit. Daher besteht fortan eine Aussetzung der Aufbewahrungsfrist der Daten für den Zeitraum, in dem eine Person Gegenstand einer effektiven Gefängnisstrafe ist, interniert ist oder der Regierung überantwortet ist, wenn die Gefängnisstrafe, die Internierung oder die Überantwortung an die Regierung mindestens fünf Jahre beträgt.
Die zweite Ausnahme bezieht sich auf eine laufende Untersuchung oder auf eine zu ergreifende Maßnahme auf Antrag der Gerichtsbehörden oder der verwaltungspolizeilichen Behörden. Es ist nämlich undenkbar, Daten zu archivieren, während es sich um eine aktive Akte handelt, die noch bestimmte, auszuführende Aufgaben voraussetzt.
Unter einer ' laufenden Untersuchung ' ist eine Ermittlung im Sinne von Artikel 28bis des Strafprozessgesetzbuches oder eine gerichtliche Untersuchung im Sinne von Artikel 55 des Strafprozessgesetzbuches zu verstehen. Gleichzeitig müssen der Polizei Untersuchungsaufträge angeordnet worden sein, ohne die keine Sicherheit darüber besteht, dass die Polizei über die Eröffnung der Untersuchung durch den Magistrat informiert wurde.
Schließlich gilt die Untersuchung als offen, solange die Polizei nicht über den Abschluss der betreffenden Ermittlung oder gerichtlichen Untersuchung in Kenntnis gesetzt wurde. Eine solche Mitteilung erfolgt entweder auf Initiative des zuständigen Magistrats oder auf Initiative des Ermittlers, der Kontakt zu dem Magistrat aufnimmt, um zu erfahren, ob er seine Akte abschließen darf, wenn während eines bestimmten Zeitraums kein Untersuchungsauftrag mehr beantragt wurden.
Der Ausschuss für den Schutz des Privatlebens (Punkt 61) möchte, dass die Weise, auf die der zuständige Magistrat den Ermittler informiert, verdeutlicht wird. Dieser Antrag scheint nicht durch Gesetz geregelt werden zu müssen, sondern wird Gegenstand einer ministeriellen Richtlinie oder einer Richtlinie des Kollegiums der Generalprokuratoren sein.
(2) Die zweite Gruppe von Personen, die im Entwurf erwähnt wird, betrifft die verdächtigen Todesfälle (Artikel 44/5 § 3 Nr. 3). Für diese Daten gibt es keine Archivierung, solange die Untersuchung über diesen verdächtigen Todesfall läuft. Wenn die Untersuchung abgeschlossen ist, wird der Todesfall entweder als Unfall klassiert, und dann werden die Daten archiviert, oder als Totschlag, und in diesem Fall wird zur Kategorie ' Opfer ' übergegangen.
(3) Die nächste Gruppe betrifft die Vermissten (Artikel 44/5 § 3 Nr. 4), deren Daten während fünf Jahren, nachdem die Person aufgefunden wurde, archiviert werden. Die Archivierung erfolgt nicht unmittelbar nach dem Auffinden der Person, da es, um die Ermittlungen besser auszurichten, sinnvoll ist, in den Fällen, in denen eine Person mehrere Male ausreißt (insbesondere Minderjährige), eine Spur zu ihren früheren Ausreißversuchen zu behalten.
(4) Die letzte Gruppe von Personen umfasst die ausgebrochenen Personen, die Zeugen, die zu schützenden Zeugen und die Opfer (Artikel 44/5 § 3 Nrn. 5 bis 9). Diese Personen gehören zur gleichen Gruppe, da die Daten zehn Jahre lang archiviert werden, entweder ab dem Zeitpunkt ihrer Festnahme oder ihres Ausbruchsversuchs, oder ab der letzten registrierten Straftat, deren Zeuge oder Opfer sie sind (Zeugen, zu schützende Zeugen, Opfer).
Für diese Zeugen und diese Opfer erfolgt keine Archivierung, solange eine Untersuchung läuft und/oder Maßnahmen, die vorgeschrieben und durch die Behörden zu ergreifen sind, bestehen. Die auf Initiative der Polizeidienste vorgeschriebenen Maßnahmen werden nicht berücksichtigt. Diese haben folglich keinen Einfluss auf die Bestimmung des Zeitpunkts der Archivierung.
(5) Ungeachtet der im Gesetz erwähnten Personenkategorie ist darin eine spezifische Aufbewahrungsfrist vorgesehen für die nicht konkreten Fakten. Diese nicht konkreten Fakten müssen in der AND verarbeitet werden, um unter anderem Verbindungen zwischen verschiedenen Rechtssachen herstellen zu können. Sie müssen wegen ihrer Beschaffenheit, aber auch wegen einer gewissen Umsichtigkeit verarbeitet werden und Gegenstand einer spezifischen Regelung sein. Die nicht konkreten Fakten werden nicht in einem Protokoll festgehalten, sondern in einem Informationsbericht. Im Gegensatz zu dem Protokoll, bei dem zum Zeitpunkt seiner Erstellung das Datum und der Zeitpunkt des Begehens der Tat bekannt sind, enthält der Informationsbericht die polizeilichen Daten und Informationen, für die diese beiden Variablen noch nicht bekannt sind zum Zeitpunkt der Verfassung des Berichts (z.B.: Gefahr der Entführung einer Person, drohender Anschlag auf die eine oder andere Stadt, usw.) » (Parl. Dok., Kammer, 2013-2014, DOC 53-3105/001, SS. 37-43).
B.112.4. Folglich hat der Gesetzgeber bei der Bestimmung der Fristen für die Aufbewahrung der personenbezogenen Daten in der AND sehr unterschiedliche Kriterien berücksichtigt, darunter unter anderem die Ziele, für die die Daten verarbeitet werden (Verwaltungs- oder Gerichtspolizei), die Schwere der begangenen Straftaten (Übertretungen, Vergehen und Verbrechen) oder die Störung der öffentlichen Ordnung, die Gefährlichkeit von Personen, das Bestehen laufender Untersuchungen, der Umstand, dass eine Person eine Gefängnisstrafe ableistet, der Umstand, dass eine Person ausgebrochen ist, und die Einstufung bestimmter Ereignisse (verdächtige Todesfälle).
Aus den angeführten Vorarbeiten geht ebenfalls hervor, dass der Gesetzgeber seine Entscheidungen bezüglich der Aufbewahrungsfristen und der Fälle, in denen diese Fristen verlängert werden, ausführlich begründet hat.
B.112.5. Die klagenden Parteien weisen nicht nach, dass die vorerwähnten Entscheidungen des Gesetzgebers unvernünftig wären oder zu einer Aufbewahrung von Daten führen würden, die nicht im Verhältnis zu den Zielen des Gesetzgebers stehen würden, die nach Kategorie von Aufbewahrungsfrist in den vorerwähnten Vorarbeiten erläutert wurden.
B.112.6. Die Einhaltung der in Artikel 44/9 des Gesetzes über das Polizeiamt enthaltenen Regeln wird überwacht durch das Organ für die Kontrolle der polizeilichen Informationen, das aufgrund der Artikel 36ter/8 ff. des Gesetzes über den Schutz des Privatlebens unter anderem die « Bewertung der Daten und Informationen », die in den polizeilichen Datenbanken enthalten sind, kontrollieren muss (Artikel 36ter/10 § 2), sowie « die korrekte Eingabe von ausreichenden, sachdienlichen und nicht übertriebenen Daten in die AND » (Parl. Dok., Kammer, 2013-2014, DOC 53-3105/001, S. 72).
B.112.7. Aus dem Vorstehenden ergibt sich, dass Artikel 44/9 des Gesetzes über das Polizeiamt den in B.110 angeführten Anforderungen entspricht, die sich aus der Rechtsprechung des Europäischen Gerichtshofes für Menschenrechte bezüglich der Dauer der Aufbewahrung von personenbezogenen Daten in polizeilichen Datenbanken ergeben.
B.113.1. In Artikel 44/10 des Gesetzes über das Polizeiamt sind die Regeln festgelegt, die auf die Archivierung der in der AND verarbeiteten personenbezogenen Daten und Informationen Anwendung finden.
Aufgrund dieser Bestimmung werden die Daten 30 Jahre lang archiviert und danach gelöscht.
Nach der Archivierung können die betreffenden Daten und Informationen nur zu vier Zwecken eingesehen werden. Diese Zwecke sind in Artikel 44/10 § 2 beschrieben, und sie beziehen sich auf (1) die Untersuchungen bezüglich eines Verbrechens, (2) die Identifizierung von Verdächtigen einer Straftat anhand der Fingerabdrücke, (3) die Festlegung und die Umsetzung einer Polizei- und Sicherheitspolitik, wobei das Ergebnis der Einsichtnahme anonymisiert werden muss, und (4) die Verteidigung der Polizeidienste vor Gericht und die Verfolgung der Revisionsverfahren, bei denen Daten aus der AND betroffen sind, wobei in diesem Fall die Einsichtnahme nur auf der Grundlage eines schriftlichen Ersuchens des Ministers des Innern möglich ist.
In den Vorarbeiten heißt es diesbezüglich:
« Dieser Artikel ist neu, und darin sind die Archivierung der Daten der AND sowie die Bedingungen für die Einsichtnahme der archivierten Daten vorgesehen. Die Einsichtnahme der Archive der AND ist nur zu bestimmten Zwecken möglich. Nach Ablauf dieser Archivierfrist werden diese Daten, unbeschadet der mit dem Staatsarchiv geschlossenen Vereinbarungen, gelöscht.
Die Einsichtnahme in die Archive ist in folgenden besonderen Situationen möglich:
Erstens, wenn ein Verbrechen begangen wurde und die sich auf dieses Verbrechen beziehende Untersuchung sachdienlich ist, um beispielsweise Nachforschungen über gleichartige Fälle, gleichartige Vorgehensweisen oder die gesamte verwaltungs- oder gerichtspolizeiliche Vergangenheit eines Verdächtigen vorzunehmen. In diesem Fall können die Polizeidienste die ' AND-Archivdatenbank ' ohne besondere Ermächtigung einsehen.
Diese seltene, aber bereits vorgekommene Situation ist der Grund für die operative Notwendigkeit, im Fall von Taten von einer gewissen Schwere wieder auf die Archive zurückzugreifen.
An zweiter Stelle muss die Einsichtnahme der Archive möglich sein, um mit Sicherheit eine Person, die strafrechtlich unter Strafe stehender Taten verdächtigt wird, zu identifizieren. Wenn die Identität anhand der verfügbaren Daten (z.B. Foto, äußere Merkmale) nicht mit Bestimmtheit festgestellt werden kann, ist eine Untersuchung in den Archiven eine letzte noch verbleibende Möglichkeit für die Ermittler; wenn bereits dieselben Fingerabdrücke genommen wurden, können die Ermittler feststellen, unter welcher (welchen) Identität(en) Der Verdächtige bekannt war. Auch in diesem Fall können die Ermittler die AND-Archivdatenbank selbstständig einsehen.
Drittens ist die Einsichtnahme der Archive unerlässlich, um eine Polizei- und Sicherheitspolitik aufzustellen und Vergleiche mit früheren Daten zu ermöglichen; in diesem Fall wird das Ergebnis der Einsichtnahme anonymisiert und enthält es also keine personenbezogenen Daten.
Schließlich ist die Einsichtnahme der Archive notwendig, um die Verteidigung der Polizei vor Gericht zu gewährleisten. Mit der Verteidigung der Polizei vor Gericht sind verschiedene Fälle gemeint, wie zivilrechtliche Schadenersatzklagen oder aber gerichtliche Klagen auf Revision von formell rechtskräftigen Entscheidungen. Es ist beispielsweise eine Situation vorstellbar, in der die Polizei beschuldigt wird, eine rechtswidrige Verarbeitung von Daten vorgenommen zu haben. Selbstverständlich werden diese Daten und Informationen, so wie das Gesetz vom 1955 es erlaubt, archiviert mit einem geeigneten Klassifizierungsgrad, und sie werden nur einsehbar sein durch den Dienst, der bei der föderalen Polizei die Streitsachen verwaltet, und mit Zustimmung des Ministers des Innern » (Parl. Dok., Kammer, 2013-2014, DOC 53-3105/001, SS. 43-44).
B.113.2. Folglich können die betreffenden personenbezogenen Daten nach ihrer Archivierung nur in Ausnahmesituationen eingesehen werden.
Mit Ausnahme der Einsichtnahme der Archive zur Unterstützung der Bestimmung und Ausarbeitung einer allgemeinen Polizei- und Sicherheitspolitik, wobei in diesem Fall das Ergebnis der Einsichtnahme anonymisiert werden muss, können die Archive, gemäß den Vorarbeiten, außerdem nur eingesehen werden, wenn die in Artikel 44/10 § 2 des Gesetzes über das Polizeiamt angeführten Ziele nicht auf andere Weise erreicht werden können. Insofern diese Ziele auf andere Weise erreicht werden können, ist es folglich nicht möglich, die Archive einzusehen.
Vorbehaltlich dieser Auslegung entbehrt es, angesichts der Art der in Artikel 44/10 § 2 beschriebenen Ziele und unter Berücksichtigung einerseits der strikten Bedingungen für die Einsichtnahme der Archive und andererseits der darauf durch das Organ für die Kontrolle der polizeilichen Informationen ausgeübten Kontrolle nicht einer vernünftigen Rechtfertigung, dass die in der AND verarbeiteten Daten nicht unmittelbar gelöscht werden, nachdem sie unzureichend, nicht sachdienlich oder übertrieben werden oder nach Ablauf der in Artikel 44/9 des Gesetzes über das Polizeiamt vorgesehenen Fristen.
B.113.3. Aufgrund von Artikel 44/10 § 1 Absatz 2 des Gesetzes über das Polizeiamt müssen die personenbezogenen Daten und die Informationen gelöscht werden nach Ablauf der für die Archivierung vorgesehenen Frist von 30 Jahren « unbeschadet des Archivgesetzes vom 24. Juni 1955 ». Unter Berücksichtigung der in B.110 angeführten Rechtsprechung des Europäischen Gerichtshofes für Menschenrechte ist diese Bestimmung in dem Sinne auszulegen, dass das Löschen der personenbezogenen Daten und Informationen die Regel ist und dass die Übermittlung von Informationen aus der AND an das Staatsarchiv nur in Ausnahmefällen - die auf den mit dem Archivgesetz angestrebten Zielen beruhen - vorgenommen werden kann. Aus den in B.113.1 zitierten Vorarbeiten geht hervor, dass diesbezüglich mit dem Staatsarchiv Vereinbarungen getroffen werden müssen.
Nach der Übermittlung der betreffenden Informationen an das Staatsarchiv können die personenbezogenen Daten, die Bestandteil davon sind, nicht mehr als Daten betrachtet werden, deren Verarbeitung zu gerichtspolizeilichen oder verwaltungspolizeilichen Zwecken notwendig ist. Dies hat zur Folge, dass deren Verarbeitung im Staatsarchiv nur möglich ist, insofern die diesbezüglich geltenden Regeln des Archivgesetzes und des Gesetzes über den Schutz des Privatlebens eingehalten werden.
Vorbehaltlich dieser Auslegung entbehrt es nicht einer vernünftigen Rechtfertigung, dass Informationen aus der AND an das Staatsarchiv übermittelt werden dürfen.
B.114.1. Aufgrund von Artikel 44/5 § 6 des Gesetzes über das Polizeiamt müssen die in den polizeilichen Datenbanken enthaltenen Daten und Informationen « auf den neuesten Stand gebracht » werden, wenn die Polizei von Amts wegen von der betreffenden Person oder ihrem Rechtsanwalt in Anwendung von Artikel 646 des Strafprozessgesetzbuches oder in irgendeiner anderen Weise Kenntnis davon erhält, dass die Daten nicht mehr den Bedingungen entsprechen, um im Rahmen der Paragraphen 1, 3 oder 4 dieses Artikels verarbeitet zu werden. In diesen Paragraphen sind die Fälle festgelegt, in denen personenbezogene Daten zu verwaltungspolizeilichen Zwecken und zu gerichtspolizeilichen Zwecken in der AND und in den Basisdatenbanken verarbeitet werden können.
In den Vorarbeiten heißt es:
« § 2: Wie oben erwähnt wurde (siehe Artikel 44/3), findet das Gesetz über den Schutz des Privatlebens weiterhin Anwendung. Das Gleiche gilt also für dessen Artikel 4 § 4, der bestimmt, dass ' personenbezogene Daten [...] sachlich richtig und wenn nötig auf den neuesten Stand gebracht sein [müssen]; alle annehmbaren Maßnahmen sind zu treffen, damit im Hinblick auf die Zwecke, für die die Daten erhoben oder weiterverarbeitet werden, nichtzutreffende oder unvollständige Daten gelöscht oder berichtigt werden '.
Durch Paragraph 6 von Artikel 44/5 wird dieser Grundsatz auf die ' Klassifizierung ' einer Person in eine der in diesem Artikel angegebenen Kategorien angewandt. Diese Bestimmung beinhaltet, dass gleich welche Änderung, die der Polizei bekannt ist, berücksichtigt werden muss, und dass jede Änderung dieser Art zu einer Aktualisierung der betreffenden Datenbank führen muss » (Parl. Dok., Kammer, 2013-2014, DOC 53-3105/001, SS. 32-33).
B.114.2. Gemäß Artikel 44/5 § 6 des Gesetzes über das Polizeiamt sind also die Polizeidienste, die darüber informiert sind, dass die Daten bezüglich einer Person nicht mehr sachlich richtig sind im Lichte der in den Paragraphen 1, 3 und 4 beschriebenen Kategorien von Personen, verpflichtet, « alle annehmbaren Maßnahmen [...] zu treffen », um diese Daten zu aktualisieren. Im Gegensatz zu dem, was die klagenden Parteien im vierten Klagegrund anführen, kann diese Bestimmung nicht als unverbindliche Richtlinie betrachtet werden, sondern ist sie eine wesentliche Verpflichtung für die Polizeidienste, innerhalb einer angemessenen Frist die notwendigen Maßnahmen zu ergreifen. Aus den Artikeln 4, 15bis und 39 des Gesetzes über den Schutz des Privatlebens geht nämlich hervor, dass die Verantwortlichen innerhalb der Polizeidienste sowohl strafrechtlich als auch zivilrechtlich haftbar gemacht werden können, wenn die in den Datenbanken verarbeiteten personenbezogenen Daten nicht sachlich richtig sind wegen ihrer nicht erfolgten Aktualisierung.
B.114.3. Je nach den Umständen und der Beschaffenheit der Daten kann die Verpflichtung zur « Aktualisierung » eine Verpflichtung mit sich bringen, die betreffenden personenbezogenen Daten zu löschen. Dies ist beispielsweise der Fall, wenn nach einer Untersuchung festgestellt wird, dass die Person, deren Daten verarbeitet wurden auf der Grundlage des Umstandes, dass sie Straftaten verdächtigt wurde, nicht an dem Begehen dieser Tat beteiligt war. In einer solchen Situation entsprechen die personenbezogenen Daten nämlich nicht mehr einer der in Artikel 44/5 des Gesetzes über das Polizeiamt angeführten Kategorien. Im Gegensatz zu dem, was die klagenden Parteien im zweiten Teil des zweiten Klagegrunds anführen, müssen die Daten einer Person, die verdächtigt wird, eine Straftat begangen zu haben, folglich grundsätzlich gelöscht werden, wenn diese Person durch den Richter freigesprochen wird wegen des Umstandes, dass sie nichts mit der begangenen Straftat zu tun hat.
B.114.4. Die Regeln über die Aufbewahrung und die Archivierung können somit nicht in dem Sinne ausgelegt werden, dass in der AND oder in den Archiven verarbeitete personenbezogene Daten nicht gelöscht werden müssen, wenn sie in keiner Weise den in Artikel 44/5 §§ 1 und 3 des Gesetzes über das Polizeiamt angeführten Kategorien entsprechen.
B.115.1. Die Dauer der Aufbewahrung der Daten in den Basisdatenbanken wird in Artikel 44/11/2 §§ 2 bis 7 des Gesetzes über das Polizeiamt geregelt.
In dieser Bestimmung wird unterschieden, je nachdem, ob es sich um Daten handelt, die sich auf die verwaltungspolizeilichen Aufträge beziehen, oder aber um Daten, die sich auf die gerichtspolizeilichen Aufträge beziehen.
Die Daten, die sich auf die verwaltungspolizeilichen Aufträge beziehen, sind während fünf Jahren ab dem Tag ihrer Speicherung zugänglich ( § 2 Absatz 2) und werden nach Ablauf dieses Zeitraums gelöscht ( § 7).
Die Daten, die sich auf die gerichtspolizeilichen Aufträge beziehen, sind während fünfzehn Jahren ab dem Tag ihrer Speicherung zugänglich ( § 2 Absatz 3), auch wenn für bestimmte Daten kürzere und für andere Daten längere Fristen gelten ( §§ 4, 5 und 6) und auch wenn nach Ablauf der grundsätzlichen Frist die Daten in begrenztem Maße während der in Paragraph 3 angeführten Fristen zugänglich bleiben. Nach Ablauf der in diesem Paragraphen vorgesehenen Fristen werden die Daten gelöscht ( § 7).
B.115.2. In den Vorarbeiten werden die Regeln bezüglich der Aufbewahrung der Daten in den Basisdatenbanken wie folgt begründet:
« § 3: Weil die Ziele der Basisdatenbanken sich von denjenigen der AND unterscheiden, ist auch die Aufbewahrungsfrist in diesen Datenbanken unterschiedlich.
Die Aufbewahrungsfrist wurde festgelegt auf der Grundlage der Verpflichtung, den Behörden der Verwaltungs- oder der Gerichtspolizei Bericht zu erstatten oder die personenbezogenen Daten auszuwerten, und sie beträgt im Allgemeinen nicht mehr als fünf Jahre für die verwaltungspolizeilichen Basisdatenbanken (Artikel 44/11/2 § 2 Absatz 2) und nicht mehr als 15 Jahre für die gerichtspolizeilichen Basisdatenbanken (Artikel 44/11/2 § 2 Absatz 3), mit Ausnahme derjenigen in Bezug auf Untersuchungen (Artikel 44/11/2 § 5), die Gegenstand einer Sonderregelung sind (Artikel 44/11/2 § 5) und der Daten in Bezug auf nicht konkrete Fakten, die nur fünf Jahre lang aufbewahrt werden dürfen (Artikel 44/11/2 § 3bis).
In Bezug auf Verkehrsstraftaten im Sinne des königlichen Erlasses vom 1. Dezember 1975 sind diese Daten fünf Jahre lang ab ihrer Speicherung zugänglich (Artikel 44/11/2 § 4). Selbstverständlich werden, wenn die Verkehrssachverhalte schwerere Taten (Körperverletzung, usw.) zur Folge haben, diese Sachverhalte von der Gerichtspolizei in die Basisdatenbanken über die gerichtspolizeilichen Daten übernommen (Artikel 44/11/2 § 2 Absatz 3 und § 3).
Die besagte Auswertung dient nicht nur den Nachforschungen auf der Grundlage der Initiative der Polizeidienste oder auf Ersuchen der Magistratur, sondern soll es den Polizeidiensten auch ermöglichen, auf der Grundlage eines Antrags eines Bürgers eine Koordinierung der verschiedenen von ihm eingereichten Klagen zu gewährleisten.
Für den Zugriff auf diese Datenbanken gilt die Regel, dass nur die Polizeidienste, von denen die Speicherung ausgeht, Zugriff auf ihre Basisdatenbanken (beispielsweise ISLP, Feedis) haben. Der Umstand, dass man dem gleichen Dienst angehört, reicht nicht aus, damit man sich Zugriff auf alle Informationen der Basisdatenbanken verschaffen kann; die Register der Protokolle, die durch die interne Kontrolle einer Zone verwirklicht werden, sind den anderen Mitgliedern der Zone nicht zugänglich.
Nach dieser Frist von fünf Jahren werden die Daten bezüglich der verwaltungspolizeilichen Basisdatenbanken gelöscht.
In Bezug auf die Gerichtspolizei werden die Daten noch während eines Zeitraums von 30 Jahren aufbewahrt, aber dies mit begrenztem Zugriff auf der Grundlage von zwei Profilen.
Das erste Profil soll es ermöglichen, die gerichtlichen Daten der Basisdatenbanken während einer neuen Frist von 15 Jahren einzusehen; diese Einsichtnahme wird nur auf der Grundlage der Referenz des materiellen oder des entmaterialisierten Datenträgers erfolgen.
Es kann beispielsweise darum gehen, auf Ersuchen eines Magistrats ein Protokoll oder einen Informationsbericht wiederzufinden.
Es ist hingegen nicht mehr möglich, noch Nachforschungen auf der Grundlage des Namens, des Vornamens oder des Geburtsdatums einer Person durchzuführen. Diese Begrenzung der Einsichtnahme ist die konkrete Umsetzung des Kriteriums der angemessenen, sachdienlichen und nicht übertriebenen Beschaffenheit. Die Nachforschung wird also auf der Grundlage eines entpersonalisierten Elements erfolgen (die Nummer des Protokolls oder die Berichtnummer).
Das zweite Profil soll es den Ermittlern ermöglichen, Nachforschungen in den Basisdatenbanken durchführen zu können während 30 Jahren nach der ursprünglichen Frist von 15 Jahren im Sinne von Paragraph 2. Dieser Zugriff wird nur möglich sein, wenn sie Untersuchungen über ein Verbrechen durchführen. Angesichts der Notwendigkeit der Untersuchung und des betreffenden allgemeinen Interesses (ordnungsgemäßer Verlauf einer Untersuchung über schwerwiegende Taten) können die Ermittler Nachforschungen auf der Grundlage von Identifizierungsdaten (Name, Vorname, Geburtsdatum, usw.) vornehmen.
[...] Die Basisdatenbanken bezüglich nicht konkreter Fakten werden während fünf Jahren ab ihrer Speicherung einsehbar sein.
Was die Datenbanken in Bezug auf die Untersuchungen betrifft, werden die Daten nur während 30 Jahren ab dem Abschluss der Untersuchung einsehbar sein für den Leiter der Untersuchung, die von ihm bestimmten Personen und die Personen, die die Untersuchung beaufsichtigen.
In Bezug auf die Datenbank in Bezug auf die Untersuchungen werden die Daten nur einsehbar sein während 30 Jahren ab dem Abschluss der Untersuchung.
Absatz 2 von Artikel 44/11/2 § 5 ermöglicht es, die Frist von 30 Jahren zu verlängern. Hierbei sind Ausnahmefälle vorgesehen, wie die Untersuchung über die Killerbande von Brabant. Die Entscheidung, die Frist zu verlängern, wird im Übrigen nicht durch den mit der Untersuchung beauftragten Magistrat, sondern durch den Generalprokurator getroffen » (Parl. Dok., Kammer, 2013-2014, DOC 53-3105/001, SS. 48-49).
B.115.3. Obwohl Artikel 44/11/2, im Gegensatz zu Artikel 44/9 (in Bezug auf die Aufbewahrung der Daten in der AND), nicht ausdrücklich bestimmt, dass die Daten in den Basisdatenbanken nur aufbewahrt werden können, sofern sie angemessen, sachdienlich und nicht übertrieben sind, gilt diese grundsätzliche Regel ebenfalls für diese Basisdatenbanken.
Artikel 44/1 § 1 des Gesetzes über das Polizeiamt bestimmt nämlich, dass die Polizeidienste nur Informationen und personenbezogene Daten verarbeiten können, sofern diese Daten « angemessen, sachdienlich und nicht übertrieben sind », woraus, sofern es nicht ausdrücklich anders festgelegt ist (was der Fall ist für die in der AND gespeicherten Daten; siehe Artikel 44/9 des Gesetzes über das Polizeiamt), sich für diese Dienste eine Verpflichtung ergibt, die Daten, die nicht mehr diese Merkmale erfüllen, aus den Basisdatenbanken zu entfernen. Diese Auslegung wird durch die in B.115.2 zitierten Vorarbeiten unterstützt, in denen hervorgehoben wird, dass die Aufbewahrungsfrist grundsätzlich « nicht mehr als » fünf Jahre oder fünfzehn Jahre beträgt, sowie durch die in B.112.2 zitierten Vorarbeiten, die sich auf die Regeln bezüglich der Aufbewahrung von Daten in den polizeilichen Datenbanken im Allgemeinen beziehen.
B.115.4. Aus den gleichen Gründen, wie sie in B.114.1 bis B.114.4 angeführt wurden, müssen die personenbezogenen Daten überdies aus den Basisdatenbanken entfernt werden, wenn sie nicht mehr einer der in Artikel 44/5 §§ 1, 3 und 4 des Gesetzes über das Polizeiamt beschriebenen Kategorien entsprechen.
B.115.5. Aus den in B.115.2 zitierten Vorarbeiten geht hervor, dass der Gesetzgeber - neben dem Erfordernis, dass die Daten aus den Datenbanken entfernt werden müssen, wenn sie « unangemessen, nicht sachdienlich und übertrieben » geworden sind oder wenn sie nicht mehr einer der in Artikel 44/5 §§ 1, 3 und 4 des Gesetzes über das Polizeiamt beschriebenen Kategorien entsprechen - Höchstfristen vorsehen wollte, in denen « die Polizeidienste, von denen die Speicherung ausgeht » einen unbegrenzten Zugriff auf die Basisdatenbanken haben. Bei der Festlegung dieser Fristen hat er verschiedene Kriterien berücksichtigt, wie der Zweck der Verarbeitung der betreffenden Daten (Verwaltungs- oder Gerichtspolizei), die besonderen Merkmale der Daten (Verkehrsdelikte, nicht konkrete Fakten) und das etwaige Bestehen einer Ermittlung oder einer gerichtlichen Untersuchung.
Neben den für den unbegrenzten Zugriff vorgesehenen Höchstfristen hat er auch Fristen vorgesehen, in denen die Basisdatenbanken begrenzt zugänglich sind, und dies ausschließlich für die Daten, die sich auf die gerichtspolizeilichen Aufträge beziehen. Angesichts des in B.115.3 und B.115.4 Erwähnten kann dieser begrenzte Zugriff nur Daten betreffen, die immer noch angemessen, sachdienlich und nicht übertrieben sind und immer noch einer der in Artikel 44/5 §§ 1, 3 und 4 des Gesetzes über das Polizeiamt beschriebenen Kategorien entsprechen.
Dieser begrenzte Zugriff wird anhand von zwei « Profilen » definiert. Das erste betrifft die Möglichkeit, die Basisdatenbanken während einer neuen Frist von fünfzehn Jahren einzusehen, auch wenn es ausschließlich auf der Grundlage des Aktenzeichens des Protokolls, der Nummer des Informationsberichts oder der Aktennummer geschieht. Wie in den Vorarbeiten hervorgehoben wird, ist es während dieser Frist also nicht möglich, Nachforschungen durchzuführen auf der Grundlage des Namens, des Vornamens oder des Geburtsdatums einer Person. Das zweite « Profil » betrifft die Möglichkeit, während einer neuen Frist von dreißig Jahren die Basisdatenbanken einzusehen, wobei es auch möglich ist, nachzuforschen auf der Grundlage des Namens oder des Geburtsdatums einer Person, auch wenn dies ausschließlich im Rahmen einer Untersuchung in Bezug auf Verbrechen geschieht.
Aus den zitierten Vorarbeiten geht hervor, dass der Gesetzgeber seine Entscheidungen in Bezug auf die Aufbewahrungsfristen und die Fälle, in denen diese Fristen verlängert werden, ausführlich begründet hat.
B.115.6. Im Gegensatz zu dem, was die klagenden Parteien im ersten Teil des fünften Klagegrunds anführen, ist in Artikel 44/11/2 § 4 des Gesetzes über das Polizeiamt sehr wohl eine besondere Aufbewahrungsfrist für Daten und Informationen über die gerichtspolizeilichen Aufträge in Bezug auf die « nicht konkreten Fakten » vorgesehen, sodass der von diesen Parteien auf dieser Ebene angeführte Behandlungsunterschied nicht besteht.
B.115.7. Die klagenden Parteien weisen im Übrigen nicht nach, dass die vorerwähnten Entscheidungen des Gesetzgebers unvernünftig wären oder zu einer Aufbewahrung von Daten führen würde, die unverhältnismäßig wäre gegenüber den angestrebten Zielen, die nach Kategorie von Aufbewahrungsfrist in den vorerwähnten Vorarbeiten erläutert wurden.
B.115.8. Aus den gleichen Gründen wie diejenigen, die in B.113.3 angeführt wurden, sind die in Artikel 44/11/2 § 7 des Gesetzes über das Polizeiamt enthaltenen Wörter « unbeschadet des Archivgesetzes vom 24. Juni 1955 » in dem Sinne zu verstehen, dass das Löschen der in den Basisdatenbanken enthaltenen personenbezogenen Daten und Informationen die Regel ist und eine Übermittlung von Informationen an das Staatsarchiv nur möglich ist in Ausnahmefällen sowie unter Einhaltung der in B.113.3 angeführten Bedingungen.
B.115.9. Aufgrund von Artikel 36ter/10 § 2 des Gesetzes über den Schutz des Privatlebens überwacht das Organ für die Kontrolle der polizeilichen Informationen nicht nur die Regularität der Verarbeitungen in der AND, sondern auch diejenige der Verarbeitungen in den Basisdatenbanken. Dieses Organ kontrolliert also die Einhaltung der in den Artikeln 44/1 § 1 und 44/11/2 des Gesetzes über das Polizeiamt enthaltenen Regeln bezüglich der Aufbewahrung von personenbezogenen Daten in den Basisdatenbanken.
B.115.10. Aus dem Vorstehenden geht hervor, dass Artikel 44/11/2 des Gesetzes über das Polizeiamt den in B.110 angeführten Erfordernissen entspricht, die sich aus der Rechtsprechung des Europäischen Gerichtshofes für Menschenrechte bezüglich der Dauer der Aufbewahrung von personenbezogenen Daten in den polizeilichen Datenbanken ergeben.
B.116. Vorbehaltlich der in B.113.2, B.113.3, B.114.2, B.114.4, B.115.3, B.115.4 und B.115.8 angeführten Auslegungen sind der zweite Teil des zweiten Klagegrunds, der vierte Klagegrund und der erste Teil des fünften Klagegrunds unbegründet, insofern sie sich auf die unverhältnismäßige Beschaffenheit der Bestimmungen beziehen, mit denen die Dauer der Aufbewahrung von personenbezogenen Daten in den polizeilichen Datenbanken geregelt wird.
(7) In Bezug auf die Unabhängigkeit des Organs für die Kontrolle der polizeilichen Informationen und der Berater für Sicherheit und Schutz des Privatlebens (Artikel 44/3 des Gesetzes über das Polizeiamt und Artikel 36ter und 36ter/1 des Gesetzes über den Schutz des Privatlebens)
B.117. Im ersten Teil des zweiten Klagegrunds führen die klagenden Parteien unter anderem an, dass Artikel 44/3 des Gesetzes über das Polizeiamt und die Artikel 36ter und 36ter/1 des Gesetzes über den Schutz des Privatlebens, eingefügt durch die Artikel 9, 41 und 42 des angefochtenen Gesetzes, nicht vereinbar seien mit dem Recht auf Achtung des Privatlebens, so wie es durch die in B.7 angeführten Referenznormen gewährleistet werde, da weder das Organ für die Kontrolle der polizeilichen Informationen, noch der Berater für Sicherheit und Schutz des Privatlebens eine unabhängige Kontrolle über die Einhaltung der Bestimmungen des angefochtenen Gesetzes gewährleisteten.
B.118. Aus der in B.12.2 angeführten Rechtsprechung des Europäischen Gerichtshofes für Menschenrechte geht hervor, dass bei der Beurteilung der Verhältnismäßigkeit der Maßnahmen in Bezug auf die Verarbeitung von personenbezogenen Daten in polizeilichen Datenbanken unter anderem zu berücksichtigen ist, ob ein System der unabhängigen Kontrolle vorhanden ist, mit dem sich prüfen lässt, ob die Aufbewahrung der Daten noch länger erforderlich ist. In Artikel 1 des Zusatzprotokolls zum Übereinkommen Nr. 108 ist diesbezüglich für die Mitgliedstaaten die Verpflichtung vorgesehen, eine oder mehrere unabhängige Behörden einzurichten, die die Achtung der nationalen Bestimmungen über die Verarbeitung von personenbezogenen Daten und der anwendbaren Bestimmungen des Übereinkommens Nr. 108 und des entsprechenden Zusatzprotokolls kontrollieren. Gemäß Artikel 1.1 der Empfehlung Nr. R (87) 15 dürfen solche Behörden nicht den Polizeidiensten unterstehen.
B.119. Aufgrund von Artikel 36ter des Gesetzes über den Schutz des Privatlebens, eingefügt durch Artikel 41 des angefochtenen Gesetzes, wird bei dem Ausschuss für den Schutz des Privatlebens ein Organ für die Kontrolle der polizeilichen Informationen geschaffen, das mit der Kontrolle der Verarbeitung der Informationen und der Daten im Sinne von Artikel 44/1 des Gesetzes über das Polizeiamt beauftragt ist, einschließlich derjenigen, die in die Datenbanken im Sinne von Artikel 44/2 eingefügt werden.
Aus dieser Bestimmung, und insbesondere aus dem darin enthaltenen Verweis auf die Artikel 44/1 und 44/2 des Gesetzes über das Polizeiamt, geht hervor, dass die dem Organ für die Kontrolle der polizeilichen Informationen erteilte Kontrollbefugnis eine allgemeine Tragweite hat in dem Sinne, dass alle durch die Polizeidienste verarbeiteten Informationen und personenbezogenen Daten durch das Kontrollorgan kontrolliert werden können (Artikel 44/1) und dass dieses Organ über die Kontrollbefugnis für diese gesamten polizeilichen Datenbanken verfügt (Artikel 44/2). In Artikel 36ter/11 des Gesetzes über den Schutz des Privatlebens ist im Übrigen ausdrücklich vorgesehen, dass das Kontrollorgan « ein unbeschränktes Recht auf Zugriff auf alle Informationen und Daten [hat], die aufgrund von Artikel 44/1 des Gesetzes vom 5. August 1992 über das Polizeiamt von den Polizeidiensten verarbeitet werden, einschließlich der in der AND, in den Basisdatenbanken und in den besonderen Datenbanken enthaltenen Daten und Informationen ».
Aus den Artikeln 36ter/9 und 36ter/10 des Gesetzes über den Schutz des Privatlebens, eingefügt durch die Artikel 50 und 51 des angefochtenen Gesetzes, geht überdies hervor, dass die Kontrollbefugnis des Kontrollorgans sich auf die Einhaltung aller geltenden Bestimmungen über die Verarbeitung von personenbezogenen Daten durch die Polizeidienste bezieht. Das Kontrollorgan ist daher unter anderem befugt, eine Kontrolle durchzuführen über die Einhaltung der Bestimmungen über die Art der Daten, die in den Datenbanken verarbeitet werden können, der Bestimmungen über den Zugriff auf und die Mitteilung von Daten, die in den polizeilichen Datenbanken enthalten sind, und der Bestimmungen über die Aufbewahrung, die Archivierung und das Löschen der Daten. Im Gegensatz zu dem, was die klagenden Parteien anführen, ist die Befugnis des Kontrollorgans also nicht auf die Kontrolle über die Einhaltung der Bestimmungen über den Zugriff auf die polizeilichen Datenbanken begrenzt.
Obwohl das Kontrollorgan durch die in Artikel 36ter/8 des Gesetzes über den Schutz des Privatlebens angeführten Organe der Behörden (Ausschuss für den Schutz des Privatlebens, die Gerichts- und Verwaltungsbehörden, der Minister der Justiz, der Minister des Innern und die Abgeordnetenkammer) ersucht werden kann, eine bestimmte Untersuchung durchzuführen, hängt sein Auftreten nicht von einem solchen Ersuchen ab. In Artikel 36ter/8 des Gesetzes über den Schutz des Privatlebens heißt es nämlich ausdrücklich, dass das Kontrollorgan « aus eigener Initiative » auftreten kann.
B.120.1. Aufgrund von Artikel 36ter/1 § 1 des Gesetzes über den Schutz des Privatlebens, eingefügt durch Artikel 42 des angefochtenen Gesetzes, setzt sich das Kontrollorgan zusammen aus einem Präsidenten, der ein von der Abgeordnetenkammer ernannter Magistrat der Gerichtshöfe und Gerichte ist, einem Mitglied des Ausschusses für den Schutz des Privatlebens und « einem oder mehreren Mitgliedern der lokalen Polizei und der föderalen Polizei und einem oder mehreren Sachverständigen ».
Die Mitglieder werden von der Abgeordnetenkammer für einen einmal erneuerbaren Zeitraum von sechs Jahren ernannt (Artikel 36ter/1 § 1 Absatz 4) und können nur von dieser Kammer abgesetzt werden, wenn die in Artikel 36ter/1 §§ 3, 4, 5 und 8 und in Artikel 36ter/2 des Gesetzes über den Schutz des Privatlebens vorgesehenen Bedingungen durch sie nicht mehr erfüllt werden oder aus schwerwiegenden Gründen (Artikel 36ter/1 § 7).
B.120.2. Artikel 36ter/1 § 1 Absatz 4 des Gesetzes über den Schutz des Privatlebens bestimmt, dass die Mitglieder des Kontrollorgans « auf der Grundlage ihrer Kenntnisse in Sachen Verwaltung polizeilicher Informationen » ernannt werden. Im Gegensatz zu dem, was die klagenden Parteien anführen, kann daraus nicht abgeleitet werden, dass von den Mitgliedern des Kontrollorgans nicht verlangt würde, Kenntnis von den Regeln zu haben, die im Rahmen der polizeilichen Datenverarbeitung die Achtung des Privatlebens gewährleisten. Angesichts dessen, dass die Achtung des Privatlebens ein wesentlicher Bestandteil der « Verwaltung polizeilicher Informationen » ist, beinhaltet das Erfordernis bezüglich der « Kenntnisse in Sachen Verwaltung polizeilicher Informationen » an sich ein Erfordernis bezüglich der Kenntnis der Regeln bezüglich des Schutzes des Privatlebens.
Artikel 36ter/1 § 4 des Gesetzes über den Schutz des Privatlebens bestimmt darüber hinaus, dass die Mitglieder des Kontrollorgans zum Zeitpunkt ihrer Ernennung unter anderem « Erfahrung in Sachen Informationsverarbeitung oder Datenschutz nachweisen » müssen.
Aus dem Vorstehenden ergibt sich, dass alle Mitglieder des Kontrollorgans Kenntnisse auf dem Gebiet der Verwaltung polizeilicher Informationen besitzen müssen, einschließlich der diesbezüglich für den Schutz des Privatlebens geltenden Regeln, und dass diese Mitglieder außerdem Sachkunde nachweisen müssen, entweder auf der Ebene der Verarbeitung von Informationen, oder auf der Ebene des Schutzes von personenbezogenen Daten.
B.120.3. Es entbehrt an sich nicht einer vernünftigen Rechtfertigung, dass das Kontrollorgan unter anderem aus « einem oder mehreren Mitgliedern der lokalen Polizei und der föderalen Polizei » zusammengesetzt ist. Die Verarbeitung von personenbezogenen Daten in den polizeilichen Datenbanken ist aufgrund von Artikel 44/1 des Gesetzes über das Polizeiamt nämlich nur möglich, sofern diese Daten angemessen, sachdienlich und nicht übertrieben sind « angesichts der verwaltungs- und gerichtspolizeilichen Zwecke, für die sie erhoben und später verarbeitet werden ». Die Ausübung der Kontrolle über die Einhaltung dieser Bestimmung setzt somit eine gewisse Sachkenntnis und Erfahrung auf dem Gebiet der von der Verwaltungs- und Gerichtspolizei verfolgten Ziele voraus.
Aufgrund von Artikel 36ter/1 § 5 des Gesetzes über den Schutz des Privatlebens müssen die Mitglieder der lokalen oder föderalen Polizei im Übrigen zum Zeitpunkt ihrer Ernennung ein Dienstalter von mindestens zehn Jahren aufweisen, mindestens den Dienstgrad eines Polizeikommissars oder einen Dienstgrad der Stufe 1 haben und eine Erfahrung von mindestens einem Jahr in Sachen Informationsverarbeitung oder Datenschutz nachweisen.
Aufgrund von Artikel 36ter/2 des Gesetzes über den Schutz des Privatlebens üben die Mitglieder ihre Funktion vollzeitig aus, was zur Folge hat, dass sie nicht gleichzeitig Mitglied des Kontrollorgans und Mitglied der Polizei sein können. Artikel 36ter/1 § 8 dieses Gesetzes bestimmt im Übrigen ausdrücklich, dass die Mitglieder des Kontrollorgans keine öffentlichen oder privaten Ämter oder Tätigkeiten ausüben dürfen, die die Unabhängigkeit oder die Würde ihres Amtes gefährden könnten. Der Gesetzgeber hat außerdem für die betreffenden Mitglieder des Kontrollorgans Bestimmungen bezüglich ihres Statuts während und nach der Ausübung ihres Mandats vorgesehen, die ihre Unabhängigkeit während der Ausübung des Mandats mit gewährleisten. So sind eine Entsendung während der Ausübung des Mandats, eine Neuzuweisung nach Ablauf des Mandats und eine Vorrangsregelung für Stellen in den Polizeidiensten bei dem sich nähernden Ende des Mandats vorgesehen (Artikel 36ter/4, 36ter/5 und 36ter/6 des Gesetzes über den Schutz des Privatlebens).
B.120.4. Weder Artikel 36ter/1 des Gesetzes über den Schutz des Privatlebens, noch irgendeine andere Bestimmung des angefochtenen Gesetzes bestimmt, aus wie vielen Mitgliedern das Kontrollorgan besteht und welches zahlenmäßige Verhältnis einzuhalten ist bei der Ernennung von einerseits den « Mitgliedern der lokalen Polizei und der föderalen Polizei » und andererseits den « Sachverständigen ».
Artikel 36ter/1 § 1 Absatz 3 des Gesetzes über den Schutz des Privatlebens bestimmt nur, dass die Zahl der Sachverständigen nicht höher sein darf als die Zahl der Mitglieder der Polizeidienste.
Angesichts der Anwesenheit eines Magistrat-Vorsitzenden und eines Mitglieds des Ausschusses für den Schutz des Privatlebens im Kontrollorgan entbehrt es nicht einer vernünftigen Rechtfertigung, dass die Zahl der Sachverständigen von außerhalb der Polizeidienste nicht höher sein darf als die Zahl der Mitglieder der Polizeidienste.
Wie bereits in B.120.3 angeführt wurde, entbehrt es ebenfalls nicht einer vernünftigen Rechtfertigung, dass bestimmte Mitglieder des Kontrollorgans aufgrund ihrer Eigenschaft als Mitglied der Polizeidienste ernannt werden.
Angesichts der Zielsetzung der Kontrolle über die Einhaltung der Bestimmungen des angefochtenen Gesetzes durch die Polizeidienste ist es jedoch nicht vernünftig gerechtfertigt, dass wegen des Fehlens von Bestimmungen über die Zahl der aus den Polizeidiensten stammenden Mitgliedern sowie über die Gesamtzahl der Mitglieder des Kontrollorgans die Mehrheit der Mitglieder des Kontrollorgans aufgrund ihrer Eigenschaft als Mitglied der lokalen oder der föderalen Polizei ernannt würden.
Der bloße Umstand, dass anlässlich der Bestimmung der Mitglieder des Kontrollorgans neben dem Magistrat-Vorsitzenden und dem Mitglied des Ausschusses für den Schutz des Privatlebens zwei Mitglieder der lokalen Polizei, zwei Mitglieder der föderalen Polizei und zwei Sachverständige ernannt wurden (Ann., Kammer, 24. April 2014), kann die vorerwähnte Verfassungswidrigkeit nicht beheben, da keine Gesetzesbestimmung verhindert, dass bei der Erenennung neuer Mitglieder des Kontrollorgan andere zahlenmäßige Verhältnisse berücksichtigt würden.
B.120.5. Aus dem Vorstehenden geht hervor, dass der erste Teil des zweiten Klagegrunds begründet ist, insofern er sich auf die Zusammensetzung des Organs für die Kontrolle der polizeilichen Informationen bezieht.
B.121. In Artikel 36ter/1 § 1 Absatz 2 des Gesetzes über den Schutz des Privatlebens, eingefügt durch Artikel 42 des angefochtenen Gesetzes, ist die Wortfolge « einem oder mehreren Mitgliedern der lokalen Polizei und der föderalen Polizei und einem oder mehreren Sachverständigen » für nichtig zu erklären.
Die vorerwähnte Nichtigerklärung hat zur Folge, dass die Kontrollbefugnisse, die dem Organ für die Kontrolle der polizeilichen Informationen erteilt wurden, ihre Wirkung verlieren, und führt somit zu einem Rückschritt im Schutz des Rechts auf Achtung des Privatlebens. Aus diesen Gründen und um dem Gesetzgeber die Gelegenheit zu bieten, die festgestellte Verfassungswidrigkeit zu beheben, sind in Anwendung von Artikel 8 Absatz 3 des Sondergesetzes vom 6. Januar 1989 über den Verfassungsgerichtshof die Folgen der teilweise für nichtig erklärten Bestimmung aufrechtzuerhalten bis zum Inkrafttreten der vom Gesetzgeber anzunehmenden neuen Bestimmungen und spätestens bis zum 31. Dezember 2017.
B.122. Insofern die klagenden Parteien in Bezug auf die Zusammensetzung des Kontrollorgans ferner anführen, dass im angefochtenen Gesetz keine Mitglieder vorgesehen seien, die aus dem « Mittelfeld » stammten, und ebenfalls keine Bestimmungen über das Geschlecht und die Sprachzugehörigkeit der Mitglieder dieses Organs vorgesehen seien, sind diese Beschwerdegründe den in B.7 angeführten Verfassungs- und Vertragsbestimmungen fremd.
B.123. Die Kritik der klagenden Parteien bezieht sich ebenfalls auf den Berater für Sicherheit und Schutz des Privatlebens.
B.124.1. Wie in B.61 angeführt wurde, muss jede Polizeizone und jede Direktion der föderalen Polizei, die personenbezogene Daten und Informationen verarbeitet, einen « Berater für Sicherheit und Schutz des Privatlebens » bestimmen. Dieser Berater ist unter anderem damit beauftragt, Stellungnahmen in Sachen Schutz des Privatlebens und Sicherung von personenbezogenen Daten abzugeben, diesbezüglich eine Politik festzulegen und auszuführen sowie die Kontakte mit dem Ausschuss für den Schutz des Privatlebens zu unterhalten. Aufgrund von Artikel 44/3 § 1 Absatz 7 des Gesetzes über das Polizeiamt erteilt der Berater über seine Tätigkeiten direkt dem Korpschef der lokalen Polizei Bericht, wenn er der lokalen Polizei angehört, oder dem Direktor, wenn er der föderalen Polizei angehört.
B.124.2. Aus der vorerwähnten Aufgabenbeschreibung geht hervor, dass der Gesetzgeber den Berater für Sicherheit und Schutz des Privatlebens nicht so sehr als ein Kontrollorgan, sondern vielmehr als ein Beratungsorgan betrachtet hat. Unter Berücksichtigung des Umstandes, dass die unabhängige Kontrolle über die Einhaltung der Bestimmungen des angefochtenen Gesetzes durch das Organ für die Kontrolle der polizeilichen Informationen gewährleistet wird, kann aus den in B.7 angeführten Referenznormen nicht abgeleitet werden, dass auch die innerhalb der Polizeizonen und Direktionen der föderalen Polizei tätigen Berater für Sicherheit und Schutz des Privatlebens die Anforderungen erfüllen müssen, die hinsichtlich des Bestehens einer unabhängigen Kontrolle gestellt werden. Der Gesetzgeber konnte im Übrigen den Standpunkt vertreten, dass es angebracht war, neben der Einsetzung eines unabhängigen Kontrollorgans die Einsetzung, unter anderem auf Ebene der lokalen Polizei, von Beratern vorzusehen mit der Aufgabe, die Einhaltung dieses Rechtes auf Achtung des Privatlebens zu überwachen, die Korpschefs und die Direktoren auf diesem Gebiet zu beraten und diesbezüglich eine Politik auszuarbeiten und umzusetzen. Aus den Vorarbeiten geht hervor, dass der Gesetzgeber gerade bezweckt hatte, die Berater « in die Struktur [zu integrieren] », um zu erreichen, dass sie « das Vertrauen [ihrer] Kollegen genießen » (Parl. Dok., Senat, 2013-2014, Nr. 5-2366/3, S. 32).
Obwohl der Berater für Sicherheit und Schutz des Privatlebens statutarisch nicht unabhängig von der Polizeizone oder der Direktion ist, in der er seine Aufgaben ausführt, besitzt er bei der Erfüllung dieser Aufgaben im Übrigen wohl eine gesetzlich gewährleistete Unabhängigkeit (Artikel 44/3 § 1 Absatz 7 erster Satz des Gesetzes über das Polizeiamt), die verhindert, dass seine Beschäftigung beendet wird aus Gründen, die mit der unabhängigen Ausübung der ihm durch das angefochtene Gesetz zuerkannten Aufgaben zusammenhängen.
B.125. Insofern der erste Teil des zweiten Klagegrunds sich auf den Berater für Sicherheit und Schutz des Privatlebens bezieht, ist er unbegründet.
(8) In Bezug auf die Möglichkeit für die Personen, deren Daten durch die Polizeidienste verarbeitet werden, Zugriff auf diese Daten zu erhalten und diese Daten gegebenenfalls berichtigen zu lassen, und in Bezug auf die Anwendung von Rechtsmitteln (Artikel 44/5 § 6 des Gesetzes über das Polizeiamt und Artikel 36ter § 4 des Gesetzes über den Schutz des Privatlebens)
B.126. Im ersten und im zweiten Teil des zweiten Klagegrunds führen die klagenden Parteien unter anderem an, dass Artikel 44/5 § 6 des Gesetzes über das Polizeiamt und Artikel 36ter § 4 des Gesetzes über den Schutz des Privatlebens, eingefügt durch die Artikel 12 und 41 des angefochtenen Gesetzes, nicht vereinbar seien mit dem Recht auf Achtung des Privatlebens, so wie es durch die in B.7 angeführten Referenznormen gewährleistet werde, da die Personen, deren Daten in den polizeilichen Datenbanken verarbeitet würden, kein Recht auf Zugriff auf die sie betreffenden Daten hätten, nicht die Möglichkeit hätten, diese Daten berichtigen oder löschen zu lassen, und diesbezüglich ebenfalls nicht über ein Rechtsmittel verfügten.
Die klagenden Parteien sind überdies der Auffassung, dass diese Bestimmungen nicht vereinbar seien mit den Artikeln 10 und 11 der Verfassung, da durch sie ein nicht gerechtfertigter Behandlungsunterschied eingeführt werde zwischen einerseits den Personen, die in Belgien Zugriff auf die sie betreffenden Daten, die in der « Schengen-Datenbank » verarbeitet würden, erhalten möchten, und andererseits den Personen, die in anderen Ländern Zugriff auf die sie betreffenden Daten in dieser Datenbank erhalten möchten.
B.127.1. Der angefochtene Artikel 44/5 § 6 des Gesetzes über das Polizeiamt bestimmt, dass die in den polizeilichen Datenbanken enthaltenen Daten auf den neuesten Stand gebracht werden müssen, wenn die Polizei von Amts wegen von der betreffenden Person oder ihrem Rechtsanwalt in Anwendung von Artikel 646 des Strafprozessgesetzbuches oder in irgendeiner anderen Weise Kenntnis davon erhält, dass die Daten nicht mehr den Bedingungen entsprechen, um verarbeitet zu werden.
B.127.2. Der angefochtene Artikel 36ter § 4 des Gesetzes über den Schutz des Privatlebens bestimmt, dass das Organ für die Kontrolle der polizeilichen Informationen keine in Artikel 13 dieses Gesetzes erwähnten Anträge bearbeitet, jedoch vom Ausschuss für den Schutz des Privatlebens mit schwerwiegenden oder wiederholten Unzulänglichkeiten befasst werden kann, die im Rahmen der Bearbeitung dieser Anträge festgestellt werden.
B.127.3. Artikel 13 des Gesetzes über den Schutz des Privatlebens bestimmt:
« Personen, die ihre Identität nachweisen, haben das Recht, sich kostenlos an den Ausschuss für den Schutz des Privatlebens zu wenden, um die in den Artikeln 10 und 12 erwähnten Rechte in Bezug auf die in Artikel 3 §§ 4, 5, 6 und 7 erwähnten Verarbeitungen personenbezogener Daten auszuüben.
Der König bestimmt nach Stellungnahme des Ausschusses für den Schutz des Privatlebens durch einen im Ministerrat beratenen Erlass die Modalitäten für die Ausübung dieser Rechte.
Der Ausschuss für den Schutz des Privatlebens teilt ausschließlich dem Betreffenden mit, dass die notwendigen Überprüfungen vorgenommen wurden.
Der König bestimmt jedoch nach Stellungnahme des Ausschusses für den Schutz des Privatlebens durch einen im Ministerrat beratenen Erlass, welche Information der Ausschuss der betroffenen Person mitteilen darf, wenn der Antrag der betroffenen Person eine Verarbeitung personenbezogener Daten betrifft, die von Polizeidiensten im Hinblick auf Identitätskontrollen verwaltet wird ».
B.127.4. Die personenbezogenen Daten im Sinne von Artikel 3 §§ 4, 5, 6 und 7 des Gesetzes über den Schutz des Privatlebens betreffen unter anderem die personenbezogenen Daten, die durch die Polizeidienste im Hinblick auf die Ausübung ihrer gerichtspolizeilichen und verwaltungspolizeilichen Aufgaben verarbeitet werden.
Die Rechte im Sinne der Artikel 10 und 12 des Gesetzes über den Schutz des Privatlebens betreffen unter anderem das Recht der betreffenden Person, von dem für die Verarbeitung Verantwortlichen Kenntnis über das etwaige Bestehen der Verarbeitung von sie betreffenden Daten, von den Zwecken dieser Verarbeitungen und von den Kategorien der Empfänger, an die die Daten übermittelt werden, zu erhalten, das Recht, über die eigentlichen Daten, die verarbeitet werden, in Kenntnis gesetzt zu werden, das Recht, alle sie betreffenden nicht korrekten personenbezogenen Daten kostenlos berichtigen zu lassen, und das Recht, kostenlos die Löschung oder das Verbot der Verwendung aller sie betreffenden personenbezogenen Daten zu erhalten, die angesichts des Ziels der Verarbeitung unvollständig oder nicht sachdienlich sind, oder deren Speicherung, Mitteilung oder Aufbewahrung verboten ist, oder die über den erlaubten Zeitraum hinaus aufbewahrt werden.
Artikel 3 § 5 des Gesetzes über den Schutz des Privatlebens bestimmt, dass die Artikel 10 und 12 des Gesetzes über den Schutz des Privatlebens nicht anwendbar sind auf - unter anderem - die personenbezogenen Daten, die durch die Polizeidienste im Hinblick auf die Ausübung ihrer gerichtspolizeilichen und verwaltungspolizeilichen Aufgaben verarbeitet werden.
B.128. Aus dem Vorstehenden ergibt sich, dass die Personen, deren Daten in den polizeilichen Datenbanken verarbeitet werden, kein Recht auf einen direkten Zugriff auf die sie betreffenden Daten haben. Sie können sich, aufgrund von Artikel 13 des Gesetzes über den Schutz des Privatlebens, jedoch an den Ausschuss für den Schutz des Privatlebens wenden, um die in den Artikeln 10 und 12 dieses Gesetzes vorgesehenen Rechte auszuüben. Die Betreffenden können ihr Recht auf Zugriff, Berichtigung und Löschung folglich ausschließlich über den Ausschuss für den Schutz des Privatlebens ausüben.
B.129.1. In den Vorarbeiten zum angefochtenen Gesetz wurde Artikel 36ter § 4 des Gesetzes über den Schutz des Privatlebens, aufgrund dessen das Organ für die Kontrolle der polizeilichen Informationen keine Anträge im Sinne von Artikel 13 dieses Gesetzes bearbeitet, wie folgt begründet:
« Im Gesetzentwurf ist [...] in Artikel 36ter vorgesehen, dass das Kontrollorgan nicht die Aufgabe hat, die Anträge der Betreffenden zu kontrollieren und notwendigenfalls deren Daten zu berichtigen. Diese Anträge werden gemäß Artikel 13 des Gesetzes über den Schutz des Privatlebens dem Ausschuss für den Schutz des Privatlebens anvertraut, und es erscheint nicht sachdienlich, diese Aufteilung der Aufgaben zu ändern. Der Ausschuss für den Schutz des Privatlebens ist zu Recht der Auffassung, dass eine vollständige Trennung ihrer Tätigkeiten im Rahmen dieser Anträge hinsichtlich der Tätigkeiten des Kontrollorgans nachteilig wäre. In der Tat sind die schwerwiegenden oder wiederholten Unzulänglichkeiten auf Seiten der Polizei, die durch den Ausschuss für den Schutz des Privatlebens im Rahmen der Bearbeitung dieser Anträge festgestellt werden könnten, interessant für das Kontrollorgan, das ebenfalls am besten geeignet sein könnte, um deren weitere Behandlung zu gewährleisten und auf diese Weise sowohl das Privatleben der Bürger als auch die Integrität der operativen Datenbanken, für deren Überwachung es sorgen soll, zu gewährleisten. Der Gesetzentwurf wurde in diesem Sinne ergänzt » (Parl. Dok., Kammer, 2013-2014, DOC 53-3105/001, SS. 64-65).
B.129.2. Daraus ergibt sich, dass der Gesetzgeber es als angebracht erachtet hat, die bereits vor dem angefochtenen Gesetz dem Ausschuss für den Schutz des Privatlebens erteilte Befugnis, bezüglich der polizeilichen Datenbanken aufzutreten in Bezug auf die Ausübung der in den Artikeln 10 und 12 des Gesetzes über den Schutz des Privatlebens vorgesehenen Rechte, nicht dem Organ für die Kontrolle der polizeilichen Informationen anzuvertrauen. Personen, die Zugriff auf die sie betreffenden personenbezogenen Daten in den polizeilichen Datenbanken erhalten möchten, müssen sich also an den Ausschuss für den Schutz des Privatlebens wenden, und nicht an das Organ für die Kontrolle der polizeilichen Informationen. Der Gesetzgeber hat jedoch diesbezüglich keine vollständige Trennung zwischen dem Ausschuss und dem Kontrollorgan vornehmen wollen, und aus diesem Grund hat er vorgesehen, dass der Ausschuss für den Schutz des Privatlebens das Kontrollorgan über ernsthafte oder wiederholte Unzulänglichkeiten in Kenntnis setzen kann.
B.130.1. In den Vorarbeiten zum Gesetz über den Schutz des Privatlebens heißt es in Bezug auf die in den betreffenden Bestimmungen enthaltenen Modalitäten des Rechts auf Zugriff, Berichtigung und Löschung:
« Die folgenden Ausnahmen betreffen die Verarbeitungen, die durch die öffentlichen Behörden im Hinblick auf die Erfüllung ihrer verwaltungspolizeilichen und gerichtspolizeilichen Aufgaben verwaltet werden. Es wäre nämlich paradox, den Tätern oder Mittätern oder aber den Komplizen von Straftaten die Möglichkeit zu bieten, vor der Anschuldigung Auskünfte in Bezug auf das Beweismaterial einzuholen, das die Behörden gegen sie gesammelt haben » (Parl. Dok., Kammer, 1990-1991, Nr. 1610/1, S. 17).
« Der Minister präzisiert, dass die in Artikel 12 Nr. 2 bis 4 festgestellten Befreiungen gerechtfertigt sind aufgrund übergeordneter Interessen, die namentlich mit der öffentlichen Ordnung, dem gerichtlichen Stand oder der Aufrechterhaltung der Ordnung zusammenhängen. Selbstverständlich wird niemand davon in Kenntnis gesetzt, dass die Gerichtspolizei gegen ihn eine gerichtliche Untersuchung führt, weil er einer Straftat verdächtigt wird » (Parl. Dok., Kammer, 1991-1992, Nr. 413/12, S. 29).
B.130.2. Daraus ergibt sich, dass der Gesetzgeber der Auffassung war, dass die Zuerkennung an die Personen, deren Daten in den polizeilichen Datenbanken verarbeitet werden, des Rechts, über die Verarbeitung ihrer Daten informiert zu werden, und des Rechts auf direkten Zugriff auf diese Daten die Erfüllung der gesetzlichen Aufträge durch die Polizeidienste gefährden könnte.
B.131.1. Aufgrund von Artikel 9 Absatz 2 des Übereinkommens Nr. 108 kann von den in Artikel 8 dieses Übereinkommens angeführten Kontrollrechten abgewichen werden, insofern dies in einem Gesetz vorgesehen ist und insofern diese Abweichung in einer demokratischen Gesellschaft zum Schutz der Sicherheit des Staates, der öffentlichen Sicherheit sowie der Wirtschaftsinteressen des Staates, zur Bekämpfung von Straftaten und zum Schutz des Betroffenen oder der Rechte und Freiheiten Dritter notwendig ist.
Aus der Rechtsprechung des Europäischen Gerichtshofes für Menschenrechte geht hervor, dass die effiziente Erfüllung der gesetzlichen Aufträge der Polizeidienste eine Einschränkung der vorerwähnten, sich aus dem Recht auf Achtung des Privatlebens ergebenden Kontrollrechte rechtfertigen kann, unter der Bedingung, dass ausreichend Garantien vorhanden sind, um Missbräuche zu vermeiden (EuGHMR, 6. September 1978, Klass u.a. gegen Deutschland, § 58; Entscheidung, 29. Juni 2006, Weber und Saravia gegen Deutschland, §§ 104-106 und 135; 1. Juli 2008, Liberty u.a. gegen Vereinigtes Königreich, §§ 68-69). Aus dieser Rechtsprechung ergibt sich ebenfalls, dass der Europäische Gerichtshof für Menschenrechte anerkennt, dass das Fehlen einer Mitteilung an die Betroffenen in einer demokratischen Gesellschaft notwendig sein kann aus dem Grund, dass eine solche Mitteilung die Effizienz des polizeilichen Auftretens, das die Einmischung in das Recht auf Achtung des Privatlebens verursacht, gefährden würde.
B.131.2. Insofern die klagenden Parteien zur Untermauerung ihrer Argumentation die Richtlinie 95/46/EG des Europäischen Parlaments und des Rates vom 24. Oktober 1995 zum Schutz natürlicher Personen bei der Verarbeitung personenbezogener Daten und zum freien Datenverkehr anführen, ist festzustellen, dass die Bestimmungen dieser Richtlinie aufgrund ihres Artikels 3 nicht auf die Verarbeitung von personenbezogenen Daten zu Zwecken, die mit den gesetzlichen Aufträgen der Polizeidienste zusammenhängen, anwendbar sind.
B.132.1. Wie der Gerichtshof bereits in seinem Entscheid Nr. 116/2012 vom 10. Oktober 2012 geurteilt hat, konnte der Gesetzgeber es aufgrund der auf dem Spiel stehenden fundamentalen Rechte und Interessen als notwendig erachten, dass die Personen, deren personenbezogene Daten in den polizeilichen Datenbanken verarbeitet werden, nicht über diese Verarbeitungen informiert werden.
Aus den gleichen Gründen konnte er den Standpunkt vertreten, dass diesen Personen kein Recht auf direkten Zugriff auf die sie betreffenden Daten erteilt werden kann. Dennoch hat er ein Recht auf indirekten Zugriff auf diese Daten vorgesehen, insbesondere, indem jedem das Recht erteilt wird, sich kostenlos an den Ausschuss für den Schutz des Privatlebens zu wenden, um die in den Artikeln 10 und 12 des Gesetzes über den Schutz des Privatlebens erwähnten Kontrollrechte auszuüben. Im Rahmen der Kontrolle bei dem betreffenden Dienst kann der Ausschuss jede Überprüfung vornehmen oder anordnen, die er für zweckmäßig erachtet, und kann er Daten berichtigen oder löschen lassen, Daten einfügen lassen, die sich von den Daten unterscheiden, die der betreffende Dienst verarbeitet, und die Übermittlung von Daten verbieten (Artikel 43 des königlichen Erlasses vom 13. Februar 2001 über den Schutz des Privatlebens hinsichtlich der Verarbeitung personenbezogener Daten). Wenn sich der Antrag der betroffenen Person auf eine Verarbeitung personenbezogener Daten bezieht, die von einem Polizeidienst im Hinblick auf Identitätskontrollen verwaltet wird, teilt der Ausschuss der betroffenen Person mit, dass die notwendigen Überprüfungen vorgenommen worden sind, und erteilt er gegebenenfalls der betroffenen Person nach Stellungnahme des betreffenden Dienstes alle anderen Informationen, die er für angemessen erachtet (Artikel 46 des vorerwähnten königlichen Erlasses).
Insofern die Polizeitätigkeiten dadurch nicht gefährdet werden, hat ein jeder also die Möglichkeit, über den Ausschuss für den Schutz des Privatlebens Kenntnis zu erlangen über das etwaige Bestehen der Verarbeitung von ihn betreffenden Daten, über die Zwecke dieser Verarbeitungen, über die Empfängerkategorien, denen die Daten erteilt werden, und über die Daten selbst, die verarbeitet werden. Auf die gleiche Weise hat jeder das Recht, alle sich auf ihn beziehenden nicht korrekten personenbezogenen Daten kostenlos berichtigen zu lassen, sowie das Recht, kostenlos die Löschung oder das Verbot der Verwendung aller ihn betreffenden personenbezogenen Daten zu erreichen, die angesichts des Ziels der Verarbeitung unvollständig oder nicht sachdienlich sind, oder deren Speicherung, Mitteilung oder Aufbewahrung verboten sind, oder die über den erlaubten Zeitraum hinaus aufbewahrt worden sind.
Dass jeder, dessen Daten verarbeitet werden, berechtigt ist, nicht korrekte Daten berichtigen zu lassen, ergibt sich im Übrigen auch aus dem angefochtenen Artikel 44/5 § 6 des Gesetzes über das Polizeiamt, der bestimmt, dass die in den polizeilichen Datenbanken enthaltenen Daten zwingend auf den neuesten Stand gebracht werden müssen, wenn die Polizei von der betreffenden Person oder ihrem Rechtsanwalt Kenntnis davon erhält, dass die Daten nicht mehr den Bedingungen entsprechen, um verarbeitet zu werden.
B.132.2. Im Gegensatz zu dem, was die klagenden Parteien anführen, verfügen die Personen, deren personenbezogene Daten in den polizeilichen Datenbanken verarbeitet werden, sehr wohl über ein Rechtsmittel, um rechtswidrige Verarbeitungen ihrer Daten zu bekämpfen. Artikel 14 des Gesetzes über den Schutz des Privatlebens bestimmt nämlich, dass der wie im Eilverfahren tagende Präsident des Gerichts erster Instanz über alle Ersuchen in Bezug auf das durch oder aufgrund des Gesetzes gewährte Recht auf Mitteilung personenbezogener Daten und über alle Ersuchen auf Berichtigung, Löschung oder Verbot der Verwendung personenbezogener Daten, die fehlerhaft oder unter Berücksichtigung des Verarbeitungszwecks unvollständig oder nicht sachdienlich sind, deren Speicherung, Mitteilung oder Aufbewahrung verboten ist, gegen deren Verarbeitung die betroffene Person sich widersetzt hat oder die über den erlaubten Zeitraum hinaus aufbewahrt worden sind, erkennt. Aufgrund von Artikel 32 § 3 des Gesetzes über den Schutz des Privatlebens kann im Übrigen auch der Präsident des Ausschusses für den Schutz des Privatlebens jede Streitsache in Bezug auf die Anwendung dieses Gesetzes und seiner Ausführungsmaßnahmen dem Gericht erster Instanz vorlegen.
B.133. Unter anderem angesichts der übrigen Garantien, die das angefochtene Gesetz enthält in Bezug auf die Art der Daten, die in den polizeilichen Datenbanken verarbeitet werden können, die Frist, während deren diese Daten in diesen Datenbanken aufbewahrt werden können, und den Zugriff auf diese Daten, und unter Berücksichtigung der ständigen Kontrolle über diese Verarbeitungen durch das Organ für die Kontrolle der polizeilichen Informationen, führen die angefochtenen Bestimmungen nicht zu einer unverhältnismäßigen Einschränkung des Rechts auf Achtung des Privatlebens, so wie es durch die in B.7 angeführten Verfassungs- und Vertragsbestimmungen gewährleistet wird.
B.134.1. In Bezug auf den durch die klagenden Parteien angeführten Verstoß gegen die Artikel 10 und 11 der Verfassung scheint ihre Argumentation auf Artikel 41 Absatz 1 der Verordnung Nr. 1987/2006/EG des Europäischen Parlaments und des Rates vom 20. Dezember 2006 über die Einrichtung, den Betrieb und die Nutzung des Schengener Informationssystems der zweiten Generation (SIS II) und Artikel 58 Absatz 1 des Beschlusses 2007/533/JBZ des Rates vom 12. Juni 2007 über die Einrichtung, den Betrieb und die Nutzung des Schengener Informationssystems der zweiten Generation (SIS II) zu beruhen.
B.134.2. Aufgrund dieser Artikel richtet sich das Recht jeder Person, über die zu ihrer Person in SIS II (die so genannte Schengen-Datenbank) gespeicherten Daten Auskunft zu erhalten, nach dem Recht des Mitgliedstaates, in dessen Hoheitsgebiet das Auskunftsrecht beansprucht wird.
B.135. Insofern die klagenden Parteien anführen, dass ein nicht gerechtfertigter Behandlungsunterschied bestehe zwischen einerseits den Personen, die in Belgien Zugriff zu erhalten wünschten auf die sie betreffenden Daten, die in der « Schengen-Datenbank » verarbeitet würden, und andererseits den Personen, die in anderen Ländern Zugriff auf die sie betreffenden Daten in dieser Datenbank zu erhalten wünschten, ergibt sich dieser Behandlungsunterschied nicht aus den angefochtenen Bestimmungen. Die Artikel 10 und 11 der Verfassung bezwecken überdies ausschließlich zu gewährleisten, dass Normen, die in der belgischen Rechtsordnung Anwendung finden, den Gleichheitsgrundsatz und das Diskriminierungsverbot einhalten. Vergleiche mit Rechtsnormen einer nicht belgischen Rechtsordnung sowie Situationen in einer solchen Ordnung sind dabei nicht sachdienlich. Im Übrigen legen die klagenden Parteien in keiner Weise dar, inwiefern die in Belgien geltenden Regeln über den Zugriff auf die polizeilichen Datenbanken sich von den in anderen Ländern geltenden Zugriffsregeln unterscheiden würden.
B.136. Der erste und der zweite Teil des zweiten Klagegrunds sind unbegründet, insofern sie sich auf das Fehlen von Kontrollrechten und Rechtsmitteln beziehen.
IV. In Bezug auf den angeführten Verstoß gegen den Grundsatz der Waffengleichheit und die Rechte der Verteidigung
B.137. Im vierten Klagegrund führen die klagenden Parteien unter anderem an, dass Artikel 44/10 § 2 Absatz 1 Nr. 4 des Gesetzes über das Polizeiamt, eingefügt durch Artikel 19 des angefochtenen Gesetzes, nicht vereinbar sei mit den Artikeln 10 und 11 der Verfassung in Verbindung mit Artikel 6 der Europäischen Menschenrechtskonvention und mit den Grundsätzen der Waffengleichheit und der Rechte der Verteidigung, indem die Polizeidienste Daten aus den Archiven der AND benutzen könnten, um sich vor Gericht zu verteidigen, während die Gegenpartei dies nicht könne.
B.138. Aufgrund der angefochtenen Bestimmung können die Archive der AND unter anderem zur « Verteidigung der Polizeidienste vor Gericht » eingesehen werden. Wie bereits in B.113.2 angeführt wurde, ist diese Möglichkeit restriktiv auszulegen in dem Sinne, dass die Einsichtnahme nur möglich ist, wenn die Verteidigung der Polizeidienste vor Gericht nicht auf eine andere Weise erreicht werden kann. Wie in den in B.113.1 zitierten Vorarbeiten angeführt wurde, ist es beispielsweise nicht möglich, die Verteidigung der Polizeidienste auf eine andere Weise zu organisieren, wenn diese Dienste oder die dazu gehörenden Beamten beschuldigt werden, personenbezogene Daten auf rechtswidrige Weise verarbeitet zu haben. Dass die angefochtene Bestimmung restriktiv auszulegen ist, ergibt sich auch aus dem Umstand, dass die Einsichtnahme in die Archive nur möglich ist « auf der Grundlage eines schriftlichen Ersuchens des Ministers des Innern ».
B.139. Das Recht auf gerichtliches Gehör und der Grundsatz der Waffengleichheit, die Elemente des umfassenderen Begriffs des « fairen Verfahrens » im Sinne von Artikel 6 Absatz 1 der Europäischen Menschenrechtskonvention sind, beinhalten die Verpflichtung, ein faires Gleichgewicht zwischen den Verfahrensparteien zu gewährleisten und jeder Partei eine angemessene Möglichkeit zu bieten, ihre Argumente unter Umständen geltend zu machen, die sie nicht offensichtlich benachteiligen im Vergleich zu ihrer Gegenpartei oder ihren Gegenparteien (EuGHMR, 27. Oktober 1993, Dombo gegen Niederlande, § 33; Große Kammer, 12. Mai 2005, Öçalan gegen Türkei, § 140; 24. April 2003, Yvon gegen Frankreich, § 31; 25. April 2006, Roux gegen Frankreich, § 23; 26. Mai 2009, Batsanina gegen Russland, § 22; 11. Mai 2010, Versini gegen Frankreich, § 62).
B.140. Wenn es nicht möglich wäre, die Archive der AND zur Verteidigung der Polizeidienste oder ihrer Personalmitglieder vor Gericht einzusehen, könnten diese Dienste oder Personalmitglieder sich in den Fällen, in denen diese Verteidigung auf keine andere Weise verwirklicht werden könnte, in Umständen befinden, die sie offensichtlich benachteiligen im Vergleich zu ihrer Gegenpartei. Aus diesen Gründen entbehrt es nicht einer vernünftigen Rechtfertigung, dass für die Verteidigung der Polizeidienste eine Möglichkeit vorgesehen wurde, um die Archive der AND einzusehen.
B.141. Die Nutzung der Daten aus den Archiven der AND zur Verteidigung der Polizeidienste in einem Gerichtsverfahren hat zur Folge, dass diese Daten Bestandteil der kontradiktorischen Verhandlung vor dem betreffenden Richter sind, sodass die Gegenpartei diese Daten zur Kenntnis nehmen, Einwände dagegen erheben und sie gegebenenfalls zur Untermauerung der durch sie angeführten Beschwerdegründe verwenden kann.
B.142. Der vierte Klagegrund ist unbegründet, insofern er sich auf den Verstoß gegen die Artikel 10 und 11 der Verfassung in Verbindung mit - unter anderem - dem Grundsatz der Waffengleichheit bezieht.
V. In Bezug auf den angeführten Verstoß gegen die Rechte von Minderjährigen
B.143. Im sechsten Klagegrund führen die klagenden Parteien an, dass Artikel 44/7 Absatz 2 des Gesetzes über das Polizeiamt, eingefügt durch Artikel 16 des angefochtenen Gesetzes, nicht vereinbar sei mit den in B.7 angeführten Referenznormen und mit den Artikeln 10, 11 und 22bis der Verfassung in Verbindung mit Artikel 24 des Internationalen Paktes über bürgerliche und politische Rechte und mit den Artikeln 3, 16 und 40 des Übereinkommens über die Rechte des Kindes, indem durch diese Bestimmung ein Behandlungsunterschied eingeführt werde zwischen Minderjährigen je nachdem, ob sie jünger als vierzehn Jahre seien oder nicht, da in dieser Bestimmung kein Mindestalter für die Verarbeitung von personenbezogenen Daten von Minderjährigen in den polizeilichen Datenbanken vorgesehen sei und da diese Bestimmung keine ausreichenden Garantien zum Schutz der Minderjährigen enthalte.
B.144.1. Artikel 22bis der Verfassung bestimmt:
« Jedes Kind hat ein Recht auf Achtung vor seiner moralischen, körperlichen, geistigen und sexuellen Unversehrtheit.
Jedes Kind hat das Recht, sich in allen Angelegenheiten, die es betreffen, zu äußern; seiner Meinung wird unter Berücksichtigung seines Alters und seines Unterscheidungsvermögens Rechnung getragen.
Jedes Kind hat das Recht auf Maßnahmen und Dienste, die seine Entwicklung fördern.
Das Wohl des Kindes ist in allen Entscheidungen, die es betreffen, vorrangig zu berücksichtigen.
Das Gesetz, das Dekret oder die in Artikel 134 erwähnte Regel gewährleistet diese Rechte des Kindes ».
Absatz 4 dieser Bestimmung, in dem auf die Interessen der Kinder verwiesen wird, ist ebenso wie die Absätze 2, 3 und 5 das Ergebnis der Verfassungsrevision vom 22. Dezember 2008, die bezweckte, die verfassungsmäßige Anerkennung der Kinderrechte auf das zu erweitern, was den wesentlichen Bestandteil des Übereinkommens über die Rechte des Kindes bildet (Parl. Dok., Senat, 2004-2005, Nr. 3-265/3, S. 41).
B.144.2. Artikel 24 Absatz 1 des Internationalen Paktes über bürgerliche und politische Rechte bestimmt:
« Jedes Kind hat ohne Diskriminierung hinsichtlich der Rasse, der Hautfarbe, des Geschlechts, der Sprache, der Religion, der nationalen oder sozialen Herkunft, des Vermögens oder der Geburt das Recht auf diejenigen Schutzmaßnahmen durch seine Familie, die Gesellschaft und den Staat, die seine Rechtsstellung als Minderjähriger erfordert ».
B.144.3. Artikel 3 Absatz 1 des Übereinkommens über die Rechte des Kindes bestimmt:
« Bei allen Maßnahmen, die Kinder betreffen, gleichviel ob sie von öffentlichen oder privaten Einrichtungen der sozialen Fürsorge, Gerichten, Verwaltungsbehörden oder Gesetzgebungsorganen getroffen werden, ist das Wohl des Kindes ein Gesichtspunkt, der vorrangig zu berücksichtigen ist ».
Artikel 16 dieses Übereinkommens bestimmt:
« (1) Kein Kind darf willkürlichen oder rechtswidrigen Eingriffen in sein Privatleben, seine Familie, seine Wohnung oder seinen Schriftverkehr oder rechtswidrigen Beeinträchtigungen seiner Ehre und seines Rufes ausgesetzt werden.
(2) Das Kind hat Anspruch auf rechtlichen Schutz gegen solche Eingriffe oder Beeinträchtigungen ».
Artikel 40 dieses Übereinkommens bestimmt:
« (1) Die Vertragsstaaten erkennen das Recht jedes Kindes an, das der Verletzung der Strafgesetze verdächtigt, beschuldigt oder überführt wird, in einer Weise behandelt zu werden, die das Gefühl des Kindes für die eigene Würde und den eigenen Wert fördert, seine Achtung vor den Menschenrechten und Grundfreiheiten anderer stärkt und das Alter des Kindes sowie die Notwendigkeit berücksichtigt, seine soziale Wiedereingliederung sowie die Übernahme einer konstruktiven Rolle in der Gesellschaft durch das Kind zu fördern.
(2) Zu diesem Zweck stellen die Vertragsstaaten unter Berücksichtigung der einschlägigen Bestimmungen internationaler Übereinkünfte insbesondere sicher,
a) dass kein Kind wegen Handlungen oder Unterlassungen, die zur Zeit ihrer Begehung nach innerstaatlichem Recht oder Völkerrecht nicht verboten waren, der Verletzung der Strafgesetze verdächtigt, beschuldigt oder überführt wird;
b) dass jedes Kind, das einer Verletzung der Strafgesetze verdächtigt oder beschuldigt wird, Anspruch auf folgende Mindestgarantien hat:
i) bis zum gesetzlichen Nachweis der Schuld als unschuldig zu gelten,
ii) unverzüglich und unmittelbar über die gegen das Kind erhobenen Beschuldigungen unterrichtet zu werden, gegebenenfalls durch seine Eltern oder seinen Vormund, und einen rechtskundigen oder anderen geeigneten Beistand zur Vorbereitung und Wahrnehmung seiner Verteidigung zu erhalten,
iii) seine Sache unverzüglich durch eine zuständige Behörde oder ein zuständiges Gericht, die unabhängig und unparteiisch sind, in einem fairen Verfahren entsprechend dem Gesetz entscheiden zu lassen, und zwar in Anwesenheit eines rechtskundigen oder anderen geeigneten Beistands sowie - sofern dies nicht insbesondere in Anbetracht des Alters oder der Lage des Kindes als seinem Wohl widersprechend angesehen wird - in Anwesenheit seiner Eltern oder seines Vormunds,
iv) nicht gezwungen zu werden, als Zeuge auszusagen oder sich schuldig zu bekennen, sowie die Belastungszeugen zu befragen oder befragen zu lassen und das Erscheinen und die Vernehmung der Entlastungszeugen unter gleichen Bedingungen zu erwirken,
v) wenn es einer Verletzung der Strafgesetze überführt ist, diese Entscheidung und alle als Folge davon verhängten Maßnahmen durch eine zuständige übergeordnete Behörde oder ein zuständiges höheres Gericht, die unabhängig und unparteiisch sind, entsprechend dem Gesetz nachprüfen zu lassen,
vi) die unentgeltliche Hinzuziehung eines Dolmetschers zu verlangen, wenn das Kind die Verhandlungssprache nicht versteht oder spricht,
vii) sein Privatleben in allen Verfahrensabschnitten voll geachtet zu sehen.
(3) Die Vertragsstaaten bemühen sich, den Erlass von Gesetzen sowie die Schaffung von Verfahren, Behörden und Einrichtungen zu fördern, die besonders für Kinder, die einer Verletzung der Strafgesetze verdächtigt, beschuldigt oder überführt werden, gelten oder zuständig sind; insbesondere
a) legen sie ein Mindestalter fest, das ein Kind erreicht haben muss, um als strafmündig angesehen zu werden,
b) treffen sie, soweit dies angemessen und wünschenswert ist, Maßnahmen, um den Fall ohne ein gerichtliches Verfahren zu regeln, wobei jedoch die Menschenrechte und die Rechtsgarantien uneingeschränkt beachtet werden müssen.
(4) Um sicherzustellen, dass Kinder in einer Weise behandelt werden, die ihrem Wohl dienlich ist und ihren Umständen sowie der Straftat entspricht, muss eine Vielzahl von Vorkehrungen zur Verfügung stehen, wie Anordnungen über Betreuung, Anleitung und Aufsicht, wie Beratung, Entlassung auf Bewährung, Aufnahme in eine Pflegefamilie, Bildungs- und Berufsbildungsprogramme und andere Alternativen zur Heimerziehung ».
B.145.1. Aufgrund des angefochtenen Artikels 44/7 Absatz 2 des Gesetzes über das Polizeiamt ist für die Speicherung der in Artikel 44/5 § 3 Nr. 1 dieses Gesetzes erwähnten Daten in der AND die Erlaubnis des zuständigen Magistrats erforderlich, wenn es sich um Daten eines Minderjährigen unter vierzehn Jahren handelt.
B.145.2. In den Vorarbeiten heißt es:
« Schließlich ist anzumerken, dass eine besondere Vorsorgemaßnahme die Minderjährigen betrifft, die zum Zeitpunkt der Taten jünger als 14 Jahre sind. Es geht nämlich darum, um eine etwaige Stigmatisierung zu vermeiden, ein Gleichgewicht zwischen dem individuellen Schutz des Minderjährigen und der Notwendigkeit, seine Daten zu verarbeiten, beispielsweise wenn er sexueller Straftaten verdächtigt wird und es daher, im Interesse der Gesellschaft, wichtig sein wird, seine Daten in der AND zu verarbeiten, zu finden.
Obwohl die Daten von Minderjährigen, die nicht das Alter von 14 Jahren erreicht haben, immer in den Protokollen übernommen werden, die eine Darstellung der Taten wiedergeben, deren sie verdächtigt werden, können sie gegebenenfalls nur in der AND zentralisiert werden, wenn ein Magistrat zustimmt.
Das Alter von 14 Jahren ist bereits in verschiedenen anderen Gesetzgebungen in Bezug auf Minderjährige angegeben (vgl. Artikel 14 ff. des Gesetzes vom 24. Juni 2013 über die kommunalen Verwaltungssanktionen, Artikel 24 des Gesetzes vom 21. Dezember 1998 über die Sicherheit bei Fußballspielen) » (Parl. Dok., Kammer, 2013-2014, DOC 53-3105/001, SS. 36-37).
B.146. Daraus ergibt sich, dass der Gesetzgeber die Verarbeitung von personenbezogenen Daten von Minderjährigen in den polizeilichen Datenbanken nicht ausschließen wollte, weil eine solche Verarbeitung notwendig sein kann für die Erfüllung der gesetzlichen Aufträge der Polizeidienste.
B.147.1. Trotzdem hat er ein Gleichgewicht « zwischen dem individuellen Schutz des Minderjährigen und der Notwendigkeit, seine Daten zu verarbeiten » angestrebt. Aus diesem Grund hat er vorgesehen, dass die Daten im Sinne von Artikel 44/5 § 3 Nr. 1 des Gesetzes über das Polizeiamt nur in der AND verarbeitet werden dürfen, nachdem ein Magistrat seine Erlaubnis dazu erteilt hat, wenn es sich um Daten eines Minderjährigen handelt, der zum Zeitpunkt der Taten jünger als vierzehn Jahre war.
B.147.2. Die Daten im Sinne von Artikel 44/5 § 3 Nr. 1 des Gesetzes über das Polizeiamt betreffen die « Daten in Bezug auf Personen, die einer Straftat verdächtigt werden, und Daten in Bezug auf verurteilte Personen ».
Obwohl die Minderjährigen aufgrund des Gesetzes vom 8. April 1965 über den Jugendschutz, die Betreuung Minderjähriger, die eine als Straftat qualifizierte Tat begangen haben, und die Wiedergutmachung des durch diese Tat verursachten Schadens (nachstehend: Jugendschutzgesetz) grundsätzlich schuldunfähig sind und daher nicht verurteilt werden können, können sie aufgrund dieses Gesetzes, « eine als Straftat qualifizierte Tat » begehen und aus diesem Grund Gegenstand von Maßnahmen sein, die in diesem Gesetz beschrieben sind und die durch das Jugendgericht auferlegt werden.
Unter Berücksichtigung dieses Umstandes ist davon auszugehen, dass Artikel 44/5 § 3 Nr. 1 des Gesetzes über das Polizeiamt, was die Minderjährigen betrifft, sich grundsätzlich auf die Daten von Verdächtigen einer « als Straftat qualifizierten Tat » und der Personen, die wegen des Begehens einer solchen Tat Gegenstand von durch das Jugendgericht ergriffenen Maßnahmen sind, bezieht. Eine andere Auslegung würde dazu führen, dass der im vorliegenden Fall angefochtene Artikel 44/7 Absatz 2 des Gesetzes über das Polizeiamt sinnlos wäre. Für Minderjährige unter vierzehn Jahren ist die im Jugendschutzgesetz vorgesehene Schuldunfähigkeit nämlich absolut und ist die so genannte « Abgabe » - was bewirkt, dass der Minderjährige gemäß dem allgemeinen Strafrecht beurteilt werden kann, wenn er zum Zeitpunkt des Begehens der Taten das Alter von sechzehn Jahren erreicht hat - nicht möglich.
B.148.1. Wie bereits in B.17 angeführt wurde, kann eine Verarbeitung von personenbezogenen Daten in polizeilichen Datenbanken weder als eine Unterstrafestellung, noch als eine strafrechtliche Sanktion im Sinne der Artikel 12 und 14 der Verfassung angesehen werden, da sie nur eine Maßnahme der Vorbeugung oder der Untersuchung ist.
Indem durch das angefochtene Gesetz eine Verarbeitung der personenbezogenen Daten von Minderjährigen in den polizeilichen Datenbanken zugelassen wird, führt es daher keine Unterstrafestellung oder strafrechtliche Sanktion ein, die gegen die Bestimmungen des Jugendschutzgesetzes verstoßen würden, das ungekürzt anwendbar bleibt.
B.148.2. Insofern durch die im sechsten Klagegrund angeführten Vertragsbestimmungen Kindern, die Gegenstand eines Verfahrens im Hinblick auf ihre Bestrafung wegen des Begehens von bestimmten Taten sind, Rechte zuerkannt werden sollen, können diese Bestimmungen daher im vorliegenden Fall nicht angewandt werden.
B.149. Sowohl aufgrund von Artikel 22bis Absatz 4 der Verfassung als auch aufgrund von Artikel 3 Absatz 1 des Übereinkommens über die Rechte des Kindes sind die Behörden verpflichtet, das Wohl des Kindes in allen Entscheidungen, die es betreffen, vorrangig zu berücksichtigen. Gemäß Artikel 22bis Absatz 5 der Verfassung muss der Gesetzgeber übrigens gewährleisten, dass das Wohl des Kindes vorrangig berücksichtigt wird.
Diese Bestimmungen hindern an sich den Gesetzgeber nicht daran, zu bestimmen, dass personenbezogene Daten von Minderjährigen durch die Polizeidienste verarbeitet werden können, damit diese Dienste ihre gesetzlichen Aufträge erfüllen können. Diese Aufträge, die sich unter anderem auf die Aufrechterhaltung der öffentlichen Ordnung, den Schutz von Personen und Gütern und die Vorbeugung und Ermittlung von Straftaten beziehen, betreffen naturgemäß nicht ausschließlich Handlungen und Verhaltensweisen von Volljährigen.
Trotzdem muss der Gesetzgeber bei der Bestimmung der Umstände, unter denen personenbezogene Daten durch die Polizeidienste verarbeitet werden können, die besondere Situation der Minderjährigen berücksichtigen, unter anderem auf Ebene ihrer Persönlichkeit und ihres Reifegrades.
B.150. Aus den in B.145.2 zitierten Vorarbeiten geht hervor, dass die angefochtene Bestimmung gerade auf dem Ziel beruht, das jugendliche Alter von Minderjährigen und die besondere Situation, in der sie sich infolge dieses Alters befinden, zu berücksichtigen.
Diese Bestimmung, die beinhaltet, dass für die Verarbeitung von bestimmten personenbezogenen Daten die Erlaubnis des « zuständigen Magistrats » erforderlich ist, kann, im Gegensatz zu dem, was die klagenden Parteien anführen, nicht in dem Sinne ausgelegt werden, dass die Erlaubnis eines Mitglieds der Staatsanwaltschaft ausreicht. Unter Berücksichtigung der Bestimmungen des Jugendschutzgesetzes ist unter « zuständiger Magistrat » der zuständige Jugendrichter zu verstehen.
B.151. Wie die klagenden Parteien anführen, wird durch die angefochtene Bestimmung ein Behandlungsunterschied zwischen Minderjährigen eingeführt, je nachdem, ob sie zum Zeitpunkt der Taten jünger als vierzehn Jahre sind oder nicht; während für die Verarbeitung der Daten von Minderjährigen, die jünger sind als vierzehn Jahre, die Erlaubnis eines Magistrats erforderlich ist, ist dies nicht der Fall für die Minderjährigen ab vierzehn Jahren.
B.152.1. Aus den in B.145.2 zitierten Vorarbeiten geht hervor, dass der Gesetzgeber sich für das in der angefochtenen Bestimmung angegebene Alter von vierzehn Jahren durch das Gesetz vom 24. Juni 2013 über die kommunalen Verwaltungssanktionen und das Gesetz vom 21. Dezember 1998 über die Sicherheit bei Fußballspielen hat inspirieren lassen.
Aufgrund dieser Gesetze können Minderjährige, die zum Zeitpunkt der begangenen Taten das Alter von vierzehn Jahren erreicht haben, Gegenstand von Verwaltungssanktionen sein.
B.152.2. In seinem Entscheid Nr. 44/2015 vom 23. April 2015 hat der Gerichtshof geurteilt, dass das vorerwähnte Gesetz vom 24. Juni 2013 nicht auf unverhältnismäßige Weise gegen die Rechte von Minderjährigen verstößt, insofern darin die Möglichkeit für die Kommunen vorgesehen ist, bestimmte Verhaltensweisen mit administrativen Geldbußen zu ahnden, die Minderjährigen auferlegt werden, die zum Zeitpunkt der Taten das Alter von vierzehn Jahren erreicht haben.
Daraus ergibt sich auch, dass der durch dieses Gesetz eingeführte Behandlungsunterschied zwischen Minderjährigen je nachdem, ob sie zum Tatzeitpunkt das Alter von vierzehn Jahren erreicht haben oder nicht, vernünftig gerechtfertigt ist.
B.153. Unter Berücksichtigung dieser Elemente und ebenfalls unter Berücksichtigung des Umstandes, dass die in diesem Fall angefochtene Bestimmung weder eine Unterstrafestellung, noch eine strafrechtliche Sanktion oder eine Verwaltungssanktion betrifft, konnte der Gesetzgeber sich bei der Festlegung des Alters, ab dem die Erlaubnis eines Magistrats für eine Verarbeitung von personenbezogenen Daten in der AND erforderlich ist, grundsätzlich durch das in den vorerwähnten Gesetzen vom 24. Juni 2013 und 21. Dezember 1998 festgelegte Alter von vierzehn Jahren inspirieren lassen.
B.154.1. Aus dem Umstand, dass für eine Verarbeitung von personenbezogenen Daten von Minderjährigen von mindestens vierzehn Jahren keine Erlaubnis eines Magistrats erforderlich ist, kann nicht abgeleitet werden, dass ihnen keinerlei Garantie gewährt würde. Die im angefochtenen Gesetz vorgesehenen Garantien bezüglich der Umstände, in denen personenbezogene Daten durch die Polizeidienste verarbeitet werden können, bezüglich der Aufbewahrungsfristen dieser Daten, bezüglich des Zugriffs auf diese Daten und bezüglich der ständigen Kontrolle der Verarbeitung dieser Daten sind nämlich grundsätzlich so beschaffen, dass sie die Rechte der Minderjährigen, die das Alter von vierzehn Jahren erreicht haben, ausreichend schützen.
B.154.2. Wie bereits mehrmals angeführt wurde, können die Polizeidienste aufgrund von Artikel 44/1 § 1 des Gesetzes über das Polizeiamt personenbezogene Daten im Übrigen nur verarbeiten, insofern sie « nicht übertrieben sind ». Bei der Anwendung dieser Bedingung und bei der Kontrolle dieser Anwendung ist in Bezug auf die Daten von Minderjährigen - auch wenn sie das Alter von vierzehn Jahren erreicht haben - dem jugendlichen Alter der Betreffenden und den Auswirkungen einer Verarbeitung ihrer personenbezogenen Daten auf ihre Wiedereingliederung in die Gesellschaft eine besondere Beachtung zu schenken, und dies im Lichte der bei der Verarbeitung der personenbezogenen Daten angestrebten Ziele.
Vorbehaltlich dieser Auslegung entbehrt der durch die klagenden Parteien bemängelte Behandlungsunterschied nicht einer vernünftigen Rechtfertigung. Das Gleiche gilt für das durch diese Parteien angeführte Fehlen zusätzlicher Garantien zum Schutz der Minderjährigen.
B.155. In Bezug auf das Fehlen eines Mindestalters ist zu berücksichtigen, dass das angefochtene Gesetz nicht nur eine Verarbeitung von personenbezogenen Daten zum Schutz der öffentlichen Ordnung, der Gesellschaft oder der Rechte und Freiheiten anderer bezweckt, sondern auch eine Verarbeitung von Daten zum Schutz der betreffenden Personen selbst oder im Interesse ihrer Angehörigen. So bestimmt Artikel 44/5 § 1 Absatz 1 Nr. 4 und § 3 Nrn. 3 und 4 des Gesetzes über das Polizeiamt, dass die Daten von Personen, die Zielscheibe von schädigenden Handlungen sein können, von Personen, die auf verdächtige Weise gestorben sind, und von vermissten Personen verarbeitet werden können, wobei es in diesen Fälle selbstverständlich nicht angebracht ist, ein Mindestalter, ab dem solche Verarbeitungen erlaubt sind, vorzusehen.
In Bezug auf die anderen Fälle ist diesbezüglich die in Artikel 44/1 § 1 des Gesetzes über das Polizeiamt enthaltene Garantie zu berücksichtigen, dass personenbezogene Daten nur verarbeitet werden können, insofern sie « nicht übertrieben sind ». Aufgrund des in B.154.2 angeführten Auslegungsvorbehalts hat diese Bestimmung zur Folge, dass eine Verarbeitung von personenbezogenen Daten von sehr jungen Kindern von sehr seltenen Ausnahmefällen abgesehen unmöglich ist. Die Einhaltung der vorerwähnten Bedingung wird kontrolliert durch das Organ für die Kontrolle der polizeilichen Informationen und, im Fall einer Verarbeitung von Daten im Sinne von Artikel 44/5 § 3 Nr. 1 des Gesetzes über das Polizeiamt in der AND, durch den « zuständigen Magistrat », ohne dessen Erlaubnis diese Verarbeitung nicht zugelassen ist. Aus dem Vorstehenden ergibt sich, dass das Fehlen eines Mindestalters für die Verarbeitung von personenbezogenen Daten von Minderjährigen nicht einer vernünftigen Rechtfertigung entbehrt.
B.156. Vorbehaltlich der Auslegungen in B.147.2, B.150 und B.154.2 ist der sechste Klagegrund unbegründet.
Aus diesen Gründen:
Der Gerichtshof
- erklärt die Wortfolge « einem oder mehreren Mitgliedern der lokalen Polizei und der föderalen Polizei und einem oder mehreren Sachverständigen » in Artikel 36ter/1 § 1 Absatz 2 des Gesetzes vom 8. Dezember 1992 über den Schutz des Privatlebens hinsichtlich der Verarbeitung personenbezogener Daten, eingefügt durch Artikel 42 des Gesetzes vom 18. März 2014 über die Verwaltung der polizeilichen Informationen und zur Abänderung des Gesetzes vom 5. August 1992 über das Polizeiamt, des Gesetzes vom 8. Dezember 1992 über den Schutz des Privatlebens hinsichtlich der Verarbeitung personenbezogener Daten und des Strafprozessgesetzbuches, für nichtig;
- erhält die Folgen der teilweise für nichtig erklärten Bestimmung bis zum Inkrafttreten der vom Gesetzgeber anzunehmenden neuen Bestimmungen und spätestens bis zum 31. Dezember 2017 aufrecht;
- weist die Klage vorbehaltlich der in B.99.3.4, B.113.2, B.113.3, B.114.2, B.114.4, B.115.3, B.115.4, B.115.8, B.147.2, B.150 und B.154.2 erwähnten Auslegungen im Übrigen zurück.
Erlassen in niederländischer, französischer und deutscher Sprache, gemäß Artikel 65 des Sondergesetzes vom 6. Januar 1989 über den Verfassungsgerichtshof, am 14. Juli 2016, unter dem Vorsitz des Präsidenten E. De Groot, in Vertretung des gesetzmäßig verhinderten vorsitzenden Richters A. Alen.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8236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2024-04-26T19:39:06+02:00</dcterms:created>
  <dcterms:modified xsi:type="dcterms:W3CDTF">2024-04-26T19:39:06+02:00</dcterms:modified>
</cp:coreProperties>
</file>

<file path=docProps/custom.xml><?xml version="1.0" encoding="utf-8"?>
<Properties xmlns="http://schemas.openxmlformats.org/officeDocument/2006/custom-properties" xmlns:vt="http://schemas.openxmlformats.org/officeDocument/2006/docPropsVTypes"/>
</file>