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Waalse Regering tot goedkeuring van 6 referentiesystemen voor de validering van de vaardigheden in het eerste halfjaar van 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30-08-2018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2018204701</w:t>
      </w:r>
    </w:p>
    <w:p/>
    <w:p/>
    <w:p>
      <w:pPr/>
      <w:r>
        <w:rPr/>
        <w:t xml:space="preserve">Artikel 1 De volgende referentiesystemen voor de validering van de vaardigheden zijn goedgekeurd :
  - stratenmaker (M/V);
  - controleur van werken (M/V);
  - hotelreceptionist(e) (M/V);
  - industrieel elektricien-installateur (M/V);
  - technicus bewerkingssystemen (M/V);
  - valorist (M/V).
Artikel 2 Dit besluit treedt in werking de dag waarop het ondertekend wordt.
Artikel 3 De Minister van Vorming is belast met de uitvoering van dit besluit.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ABB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2024-05-29T07:06:42+02:00</dcterms:created>
  <dcterms:modified xsi:type="dcterms:W3CDTF">2024-05-29T07:06:42+02:00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