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Ministerieel besluit tot goedkeuring van het huishoudelijk reglement van het Directiecomité ingesteld bij het Federaal Agentschap voor Geneesmiddelen en Gezondheidsproducten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10-12-2019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2019015784</w:t>
      </w:r>
    </w:p>
    <w:p/>
    <w:p/>
    <w:p>
      <w:pPr/>
      <w:r>
        <w:rPr/>
        <w:t xml:space="preserve">Artikel 1 Het als bijlage gevoegde huishoudelijk reglement van het Directiecomité ingesteld bij het Federaal Agentschap voor Geneesmiddelen en Gezondheidsproducten, wordt goedgekeurd.
Artikel 2 Het ministerieel besluit van 10 januari 2019 tot goedkeuring van het huishoudelijk reglement van het directiecomité van het Federaal Agentschap voor Geneesmiddelen en Gezondheidsproducten, wordt opgeheven.
Artikel 3 Dit besluit treedt in werking de dag waarop het in het Belgisch Staatsblad wordt bekendgemaakt.
  BIJLAGE.
Artikel N Huishoudelijk reglement van het Directiecomité ingesteld bij het Federaal Agentschap voor Geneesmiddelen en Gezondheidsproducten.
  (Voor het reglement, zie : 2019-11-22/04)
  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A3C8F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2024-05-28T20:32:20+02:00</dcterms:created>
  <dcterms:modified xsi:type="dcterms:W3CDTF">2024-05-28T20:32:20+02:00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