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22-03-2010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2010763529</w:t>
      </w:r>
    </w:p>
    <w:p>
      <w:pPr>
        <w:numPr>
          <w:ilvl w:val="0"/>
          <w:numId w:val="2"/>
        </w:numPr>
      </w:pPr>
      <w:r>
        <w:rPr/>
        <w:t xml:space="preserve">Auteur : </w:t>
      </w:r>
    </w:p>
    <w:p/>
    <w:p/>
    <w:p>
      <w:pPr/>
      <w:r>
        <w:rPr/>
        <w:t xml:space="preserve">
Justice de paix du cinquième canton de Charleroi 
Par ordonnance du juge de paix du cinquième canton de Charleroi, en date du 10 mars 2010, le nommé Walschot, Marc Patrick Philippe, né à Ixelles le 27 décembre 1956, divorcé, domicilié à Silly, rue Ville Basse 27, résidant à Charleroi, ex-Marchienne-au-Pont, rue de l'Hôpital 55, hôpital « Vincent Van Gogh », a été déclaré incapable de gérer ses biens et a été pourvu d'un administrateur provisoire, étant : Denis, Eric, avocat, domicilié à 6031 Monceau-sur-Sambre, rue Dorlodot 21. 
Requête déposée le 28 janvier 2010. 
Pour extrait certifié conforme : le greffier, (signé) Fabienne Hiernaux.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CB1D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2024-05-28T22:17:42+02:00</dcterms:created>
  <dcterms:modified xsi:type="dcterms:W3CDTF">2024-05-28T22:17:42+02:00</dcterms:modified>
</cp:coreProperties>
</file>

<file path=docProps/custom.xml><?xml version="1.0" encoding="utf-8"?>
<Properties xmlns="http://schemas.openxmlformats.org/officeDocument/2006/custom-properties" xmlns:vt="http://schemas.openxmlformats.org/officeDocument/2006/docPropsVTypes"/>
</file>