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09-11-2021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2021839212</w:t>
      </w:r>
    </w:p>
    <w:p>
      <w:pPr>
        <w:numPr>
          <w:ilvl w:val="0"/>
          <w:numId w:val="2"/>
        </w:numPr>
      </w:pPr>
      <w:r>
        <w:rPr/>
        <w:t xml:space="preserve">Auteur : </w:t>
      </w:r>
    </w:p>
    <w:p/>
    <w:p/>
    <w:p>
      <w:pPr/>
      <w:r>
        <w:rPr/>
        <w:t xml:space="preserve">
Tribunal de l'entreprise francophone de Bruxelles
RegSol
Tribunal de l'entreprise francophone de Bruxelles.
Ouverture de la faillite de : SPRL GR CONSTRUCT AVENUE FONSNY 46/59, 1060 SAINT-GILLES.
Activité commerciale : travaux d'installation
Numéro d'entreprise : 0822.596.127
Référence : 20210884.
Date de la faillite : 3 novembre 2021.
Juge commissaire : PHILIPPE DE BROQUEVILLE.
Curateur : GUY KELDER, PLACE GUY D'AREZZO 18, 1180 BRUXELLES 18- guy.kelder@forensis.be.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8 décembre 2021.
Pour extrait conforme : Le curateur : KELDER GUY.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827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2024-06-03T17:30:10+02:00</dcterms:created>
  <dcterms:modified xsi:type="dcterms:W3CDTF">2024-06-03T17:30:10+02:00</dcterms:modified>
</cp:coreProperties>
</file>

<file path=docProps/custom.xml><?xml version="1.0" encoding="utf-8"?>
<Properties xmlns="http://schemas.openxmlformats.org/officeDocument/2006/custom-properties" xmlns:vt="http://schemas.openxmlformats.org/officeDocument/2006/docPropsVTypes"/>
</file>